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82AF" w14:textId="77777777" w:rsidR="00C83D2D" w:rsidRPr="00D56F85" w:rsidRDefault="00C83D2D" w:rsidP="00C83D2D">
      <w:pPr>
        <w:spacing w:after="0" w:line="240" w:lineRule="auto"/>
        <w:rPr>
          <w:rFonts w:eastAsia="SimSun" w:cs="Times"/>
          <w:b/>
          <w:bCs/>
          <w:sz w:val="28"/>
          <w:szCs w:val="28"/>
          <w:lang w:val="en-US"/>
        </w:rPr>
      </w:pPr>
      <w:r w:rsidRPr="00D56F85">
        <w:rPr>
          <w:rFonts w:ascii="Times New Roman" w:eastAsia="SimSun" w:hAnsi="Times New Roman" w:cs="Times New Roman"/>
          <w:b/>
          <w:bCs/>
          <w:noProof/>
          <w:sz w:val="24"/>
          <w:szCs w:val="24"/>
          <w:lang w:val="en-US"/>
        </w:rPr>
        <w:drawing>
          <wp:inline distT="0" distB="0" distL="0" distR="0" wp14:anchorId="4B7D4498" wp14:editId="1FBD597B">
            <wp:extent cx="1927860" cy="332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39DE1FDC" w14:textId="77777777" w:rsidR="00C83D2D" w:rsidRPr="00D56F85" w:rsidRDefault="00C83D2D" w:rsidP="00C83D2D">
      <w:pPr>
        <w:spacing w:after="0" w:line="240" w:lineRule="auto"/>
        <w:jc w:val="center"/>
        <w:rPr>
          <w:rFonts w:eastAsia="SimSun" w:cs="Times"/>
          <w:b/>
          <w:bCs/>
          <w:sz w:val="28"/>
          <w:szCs w:val="28"/>
          <w:lang w:val="en-US"/>
        </w:rPr>
      </w:pPr>
      <w:r w:rsidRPr="00D56F85">
        <w:rPr>
          <w:rFonts w:eastAsia="SimSun" w:cs="Times"/>
          <w:b/>
          <w:bCs/>
          <w:sz w:val="28"/>
          <w:szCs w:val="28"/>
          <w:lang w:val="en-US"/>
        </w:rPr>
        <w:t>Lesson Plan Template (Revised 2018)</w:t>
      </w:r>
    </w:p>
    <w:p w14:paraId="1978FBD0" w14:textId="77777777" w:rsidR="00C83D2D" w:rsidRPr="00D56F85" w:rsidRDefault="00C83D2D" w:rsidP="00C83D2D">
      <w:pPr>
        <w:spacing w:after="0" w:line="240" w:lineRule="auto"/>
        <w:jc w:val="center"/>
        <w:rPr>
          <w:rFonts w:eastAsia="SimSun" w:cs="Times"/>
          <w:b/>
          <w:bCs/>
          <w:sz w:val="24"/>
          <w:szCs w:val="24"/>
          <w:lang w:val="en-US"/>
        </w:rPr>
      </w:pPr>
      <w:r w:rsidRPr="00D56F85">
        <w:rPr>
          <w:rFonts w:eastAsia="SimSun" w:cs="Times"/>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C83D2D" w:rsidRPr="00D56F85" w14:paraId="6437A7E3" w14:textId="77777777" w:rsidTr="003C5824">
        <w:trPr>
          <w:trHeight w:val="360"/>
        </w:trPr>
        <w:tc>
          <w:tcPr>
            <w:tcW w:w="918" w:type="dxa"/>
            <w:tcBorders>
              <w:top w:val="nil"/>
              <w:left w:val="nil"/>
              <w:bottom w:val="nil"/>
              <w:right w:val="single" w:sz="4" w:space="0" w:color="auto"/>
            </w:tcBorders>
          </w:tcPr>
          <w:p w14:paraId="51611994" w14:textId="77777777" w:rsidR="00C83D2D" w:rsidRPr="00D56F85" w:rsidRDefault="00C83D2D" w:rsidP="003C5824">
            <w:pPr>
              <w:spacing w:after="0" w:line="240" w:lineRule="auto"/>
              <w:rPr>
                <w:rFonts w:eastAsia="SimSun" w:cs="Times"/>
                <w:b/>
                <w:bCs/>
                <w:sz w:val="24"/>
                <w:szCs w:val="24"/>
                <w:lang w:val="en-US"/>
              </w:rPr>
            </w:pPr>
            <w:r w:rsidRPr="00D56F85">
              <w:rPr>
                <w:rFonts w:eastAsia="SimSun" w:cs="Times"/>
                <w:b/>
                <w:bCs/>
                <w:lang w:val="en-US"/>
              </w:rPr>
              <w:t>Name:</w:t>
            </w:r>
          </w:p>
        </w:tc>
        <w:tc>
          <w:tcPr>
            <w:tcW w:w="6684" w:type="dxa"/>
            <w:tcBorders>
              <w:top w:val="single" w:sz="4" w:space="0" w:color="auto"/>
              <w:left w:val="single" w:sz="4" w:space="0" w:color="auto"/>
              <w:bottom w:val="single" w:sz="4" w:space="0" w:color="auto"/>
              <w:right w:val="single" w:sz="4" w:space="0" w:color="auto"/>
            </w:tcBorders>
          </w:tcPr>
          <w:p w14:paraId="151F1364" w14:textId="77777777" w:rsidR="00C83D2D" w:rsidRPr="00D56F85" w:rsidRDefault="00C83D2D" w:rsidP="003C5824">
            <w:pPr>
              <w:spacing w:after="0" w:line="240" w:lineRule="auto"/>
              <w:rPr>
                <w:rFonts w:eastAsia="SimSun" w:cs="Times"/>
                <w:b/>
                <w:bCs/>
                <w:sz w:val="24"/>
                <w:szCs w:val="24"/>
                <w:lang w:val="en-US"/>
              </w:rPr>
            </w:pPr>
            <w:r w:rsidRPr="00D56F85">
              <w:rPr>
                <w:rFonts w:eastAsia="SimSun" w:cs="Times"/>
                <w:b/>
                <w:bCs/>
                <w:sz w:val="24"/>
                <w:szCs w:val="24"/>
                <w:lang w:val="en-US"/>
              </w:rPr>
              <w:t xml:space="preserve">Gagan Vaid </w:t>
            </w:r>
          </w:p>
        </w:tc>
      </w:tr>
    </w:tbl>
    <w:p w14:paraId="46309105" w14:textId="77777777" w:rsidR="00C83D2D" w:rsidRPr="00D56F85" w:rsidRDefault="00C83D2D" w:rsidP="00C83D2D">
      <w:pPr>
        <w:spacing w:after="0" w:line="240" w:lineRule="auto"/>
        <w:rPr>
          <w:rFonts w:eastAsia="SimSun" w:cs="Times"/>
          <w:b/>
          <w:bCs/>
          <w:sz w:val="24"/>
          <w:szCs w:val="24"/>
          <w:lang w:val="en-US"/>
        </w:rPr>
      </w:pPr>
    </w:p>
    <w:p w14:paraId="503859B0" w14:textId="77777777" w:rsidR="00C83D2D" w:rsidRPr="00D56F85" w:rsidRDefault="00C83D2D" w:rsidP="00C83D2D">
      <w:pPr>
        <w:spacing w:after="0" w:line="240" w:lineRule="auto"/>
        <w:rPr>
          <w:rFonts w:eastAsia="SimSun" w:cs="Times"/>
          <w:b/>
          <w:bCs/>
          <w:sz w:val="24"/>
          <w:szCs w:val="24"/>
          <w:lang w:val="en-US"/>
        </w:rPr>
      </w:pPr>
    </w:p>
    <w:p w14:paraId="1CD58BDB" w14:textId="77777777" w:rsidR="00C83D2D" w:rsidRPr="00D56F85" w:rsidRDefault="00C83D2D" w:rsidP="00C83D2D">
      <w:pPr>
        <w:spacing w:after="0" w:line="240" w:lineRule="auto"/>
        <w:rPr>
          <w:rFonts w:eastAsia="SimSun" w:cs="Times"/>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C83D2D" w:rsidRPr="00D56F85" w14:paraId="01E963BC" w14:textId="77777777" w:rsidTr="003C5824">
        <w:tc>
          <w:tcPr>
            <w:tcW w:w="918" w:type="dxa"/>
            <w:tcBorders>
              <w:top w:val="nil"/>
              <w:left w:val="nil"/>
              <w:bottom w:val="nil"/>
              <w:right w:val="single" w:sz="4" w:space="0" w:color="auto"/>
            </w:tcBorders>
          </w:tcPr>
          <w:p w14:paraId="47631F02" w14:textId="77777777" w:rsidR="00C83D2D" w:rsidRPr="00D56F85" w:rsidRDefault="00C83D2D" w:rsidP="003C5824">
            <w:pPr>
              <w:spacing w:after="0" w:line="240" w:lineRule="auto"/>
              <w:rPr>
                <w:rFonts w:eastAsia="SimSun" w:cs="Times"/>
                <w:b/>
                <w:sz w:val="24"/>
                <w:szCs w:val="24"/>
                <w:lang w:val="en-US"/>
              </w:rPr>
            </w:pPr>
            <w:r w:rsidRPr="00D56F85">
              <w:rPr>
                <w:rFonts w:eastAsia="SimSun" w:cs="Times"/>
                <w:b/>
                <w:sz w:val="24"/>
                <w:szCs w:val="24"/>
                <w:lang w:val="en-US"/>
              </w:rPr>
              <w:t>Grade</w:t>
            </w:r>
          </w:p>
        </w:tc>
        <w:tc>
          <w:tcPr>
            <w:tcW w:w="3150" w:type="dxa"/>
            <w:tcBorders>
              <w:left w:val="single" w:sz="4" w:space="0" w:color="auto"/>
              <w:bottom w:val="single" w:sz="4" w:space="0" w:color="auto"/>
              <w:right w:val="single" w:sz="4" w:space="0" w:color="auto"/>
            </w:tcBorders>
          </w:tcPr>
          <w:p w14:paraId="40A97062" w14:textId="77777777" w:rsidR="00C83D2D" w:rsidRPr="00D56F85" w:rsidRDefault="00C83D2D" w:rsidP="003C5824">
            <w:pPr>
              <w:spacing w:after="0" w:line="240" w:lineRule="auto"/>
              <w:rPr>
                <w:rFonts w:eastAsia="SimSun" w:cs="Times New Roman"/>
                <w:sz w:val="24"/>
                <w:szCs w:val="24"/>
                <w:lang w:val="en-US"/>
              </w:rPr>
            </w:pPr>
            <w:r w:rsidRPr="00D56F85">
              <w:rPr>
                <w:rFonts w:eastAsia="SimSu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3F494594" w14:textId="77777777" w:rsidR="00C83D2D" w:rsidRPr="00D56F85" w:rsidRDefault="00C83D2D" w:rsidP="003C5824">
            <w:pPr>
              <w:spacing w:after="0" w:line="240" w:lineRule="auto"/>
              <w:jc w:val="right"/>
              <w:rPr>
                <w:rFonts w:eastAsia="SimSun" w:cs="Times"/>
                <w:b/>
                <w:sz w:val="24"/>
                <w:szCs w:val="24"/>
                <w:lang w:val="en-US"/>
              </w:rPr>
            </w:pPr>
            <w:r w:rsidRPr="00D56F85">
              <w:rPr>
                <w:rFonts w:eastAsia="SimSun" w:cs="Times"/>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78FF20C5" w14:textId="1B49A8DC" w:rsidR="00C83D2D" w:rsidRPr="00F72B4E" w:rsidRDefault="00C83D2D" w:rsidP="00F72B4E">
            <w:pPr>
              <w:rPr>
                <w:i/>
                <w:sz w:val="24"/>
                <w:szCs w:val="24"/>
              </w:rPr>
            </w:pPr>
            <w:r w:rsidRPr="00D56F85">
              <w:rPr>
                <w:rFonts w:eastAsia="SimSun" w:cs="Times New Roman"/>
                <w:sz w:val="24"/>
                <w:szCs w:val="24"/>
                <w:lang w:val="en-US"/>
              </w:rPr>
              <w:t>Scienc</w:t>
            </w:r>
            <w:r>
              <w:rPr>
                <w:rFonts w:eastAsia="SimSun" w:cs="Times New Roman"/>
                <w:sz w:val="24"/>
                <w:szCs w:val="24"/>
                <w:lang w:val="en-US"/>
              </w:rPr>
              <w:t>e</w:t>
            </w:r>
            <w:r w:rsidR="002F5B55">
              <w:rPr>
                <w:rFonts w:eastAsia="SimSun" w:cs="Times New Roman"/>
                <w:sz w:val="24"/>
                <w:szCs w:val="24"/>
                <w:lang w:val="en-US"/>
              </w:rPr>
              <w:t xml:space="preserve">- </w:t>
            </w:r>
            <w:r w:rsidR="00D301EB" w:rsidRPr="00D301EB">
              <w:rPr>
                <w:i/>
                <w:sz w:val="24"/>
                <w:szCs w:val="24"/>
              </w:rPr>
              <w:t xml:space="preserve">An Introduction to Arctic Animals- general animals </w:t>
            </w:r>
          </w:p>
        </w:tc>
        <w:tc>
          <w:tcPr>
            <w:tcW w:w="236" w:type="dxa"/>
            <w:gridSpan w:val="2"/>
            <w:tcBorders>
              <w:top w:val="nil"/>
              <w:left w:val="single" w:sz="4" w:space="0" w:color="auto"/>
              <w:bottom w:val="nil"/>
              <w:right w:val="nil"/>
            </w:tcBorders>
          </w:tcPr>
          <w:p w14:paraId="6E9915E2" w14:textId="77777777" w:rsidR="00C83D2D" w:rsidRPr="00D56F85" w:rsidRDefault="00C83D2D" w:rsidP="003C5824">
            <w:pPr>
              <w:spacing w:after="0" w:line="240" w:lineRule="auto"/>
              <w:rPr>
                <w:rFonts w:eastAsia="SimSun" w:cs="Times New Roman"/>
                <w:sz w:val="24"/>
                <w:szCs w:val="24"/>
                <w:lang w:val="en-US"/>
              </w:rPr>
            </w:pPr>
          </w:p>
        </w:tc>
      </w:tr>
      <w:tr w:rsidR="00C83D2D" w:rsidRPr="00D56F85" w14:paraId="30F85F62" w14:textId="77777777" w:rsidTr="003C5824">
        <w:tc>
          <w:tcPr>
            <w:tcW w:w="918" w:type="dxa"/>
            <w:tcBorders>
              <w:top w:val="nil"/>
              <w:left w:val="nil"/>
              <w:bottom w:val="nil"/>
              <w:right w:val="single" w:sz="4" w:space="0" w:color="auto"/>
            </w:tcBorders>
          </w:tcPr>
          <w:p w14:paraId="71A3D4AC" w14:textId="77777777" w:rsidR="00C83D2D" w:rsidRPr="00D56F85" w:rsidRDefault="00C83D2D" w:rsidP="003C5824">
            <w:pPr>
              <w:spacing w:after="0" w:line="240" w:lineRule="auto"/>
              <w:rPr>
                <w:rFonts w:eastAsia="SimSun" w:cs="Times"/>
                <w:b/>
                <w:sz w:val="24"/>
                <w:szCs w:val="24"/>
                <w:lang w:val="en-US"/>
              </w:rPr>
            </w:pPr>
            <w:r w:rsidRPr="00D56F85">
              <w:rPr>
                <w:rFonts w:eastAsia="SimSun" w:cs="Times"/>
                <w:b/>
                <w:sz w:val="24"/>
                <w:szCs w:val="24"/>
                <w:lang w:val="en-US"/>
              </w:rPr>
              <w:t>Date</w:t>
            </w:r>
          </w:p>
        </w:tc>
        <w:tc>
          <w:tcPr>
            <w:tcW w:w="3150" w:type="dxa"/>
            <w:tcBorders>
              <w:left w:val="single" w:sz="4" w:space="0" w:color="auto"/>
              <w:bottom w:val="single" w:sz="4" w:space="0" w:color="auto"/>
              <w:right w:val="single" w:sz="4" w:space="0" w:color="auto"/>
            </w:tcBorders>
          </w:tcPr>
          <w:p w14:paraId="3522BF3A" w14:textId="1DC9AD84" w:rsidR="00C83D2D" w:rsidRPr="00D56F85" w:rsidRDefault="00D377AD" w:rsidP="003C5824">
            <w:pPr>
              <w:spacing w:after="0" w:line="240" w:lineRule="auto"/>
              <w:rPr>
                <w:rFonts w:eastAsia="SimSun" w:cs="Times New Roman"/>
                <w:sz w:val="24"/>
                <w:szCs w:val="24"/>
                <w:lang w:val="en-US"/>
              </w:rPr>
            </w:pPr>
            <w:r>
              <w:rPr>
                <w:rFonts w:eastAsia="SimSun" w:cs="Times New Roman"/>
                <w:sz w:val="24"/>
                <w:szCs w:val="24"/>
                <w:lang w:val="en-US"/>
              </w:rPr>
              <w:t xml:space="preserve">February 13, </w:t>
            </w:r>
            <w:r w:rsidR="00531926">
              <w:rPr>
                <w:rFonts w:eastAsia="SimSun" w:cs="Times New Roman"/>
                <w:sz w:val="24"/>
                <w:szCs w:val="24"/>
                <w:lang w:val="en-US"/>
              </w:rPr>
              <w:t xml:space="preserve">2020 </w:t>
            </w:r>
          </w:p>
        </w:tc>
        <w:tc>
          <w:tcPr>
            <w:tcW w:w="1800" w:type="dxa"/>
            <w:tcBorders>
              <w:top w:val="nil"/>
              <w:left w:val="single" w:sz="4" w:space="0" w:color="auto"/>
              <w:bottom w:val="nil"/>
              <w:right w:val="single" w:sz="4" w:space="0" w:color="auto"/>
            </w:tcBorders>
          </w:tcPr>
          <w:p w14:paraId="110EDE7A" w14:textId="77777777" w:rsidR="00C83D2D" w:rsidRPr="00D56F85" w:rsidRDefault="00C83D2D" w:rsidP="003C5824">
            <w:pPr>
              <w:spacing w:after="0" w:line="240" w:lineRule="auto"/>
              <w:jc w:val="right"/>
              <w:rPr>
                <w:rFonts w:eastAsia="SimSun" w:cs="Times"/>
                <w:b/>
                <w:sz w:val="24"/>
                <w:szCs w:val="24"/>
                <w:lang w:val="en-US"/>
              </w:rPr>
            </w:pPr>
            <w:r w:rsidRPr="00D56F85">
              <w:rPr>
                <w:rFonts w:eastAsia="SimSun" w:cs="Times"/>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0279AFF6" w14:textId="7BFF5A41" w:rsidR="00C83D2D" w:rsidRPr="00D56F85" w:rsidRDefault="002F5B55" w:rsidP="003C5824">
            <w:pPr>
              <w:spacing w:after="0" w:line="240" w:lineRule="auto"/>
              <w:rPr>
                <w:rFonts w:eastAsia="SimSun" w:cs="Times New Roman"/>
                <w:sz w:val="24"/>
                <w:szCs w:val="24"/>
                <w:lang w:val="en-US"/>
              </w:rPr>
            </w:pPr>
            <w:r>
              <w:rPr>
                <w:rFonts w:eastAsia="SimSun" w:cs="Times New Roman"/>
                <w:sz w:val="24"/>
                <w:szCs w:val="24"/>
                <w:lang w:val="en-US"/>
              </w:rPr>
              <w:t xml:space="preserve">30 Minutes </w:t>
            </w:r>
          </w:p>
        </w:tc>
        <w:tc>
          <w:tcPr>
            <w:tcW w:w="236" w:type="dxa"/>
            <w:gridSpan w:val="2"/>
            <w:tcBorders>
              <w:top w:val="nil"/>
              <w:left w:val="single" w:sz="4" w:space="0" w:color="auto"/>
              <w:bottom w:val="nil"/>
              <w:right w:val="nil"/>
            </w:tcBorders>
          </w:tcPr>
          <w:p w14:paraId="11602858" w14:textId="77777777" w:rsidR="00C83D2D" w:rsidRPr="00D56F85" w:rsidRDefault="00C83D2D" w:rsidP="003C5824">
            <w:pPr>
              <w:spacing w:after="0" w:line="240" w:lineRule="auto"/>
              <w:rPr>
                <w:rFonts w:eastAsia="SimSun" w:cs="Times New Roman"/>
                <w:sz w:val="24"/>
                <w:szCs w:val="24"/>
                <w:lang w:val="en-US"/>
              </w:rPr>
            </w:pPr>
          </w:p>
        </w:tc>
      </w:tr>
      <w:tr w:rsidR="00C83D2D" w:rsidRPr="00D56F85" w14:paraId="603469A8" w14:textId="77777777" w:rsidTr="003C5824">
        <w:trPr>
          <w:gridAfter w:val="1"/>
          <w:wAfter w:w="191" w:type="dxa"/>
          <w:cantSplit/>
          <w:trHeight w:val="332"/>
        </w:trPr>
        <w:tc>
          <w:tcPr>
            <w:tcW w:w="10278" w:type="dxa"/>
            <w:gridSpan w:val="5"/>
            <w:tcBorders>
              <w:top w:val="nil"/>
              <w:left w:val="nil"/>
              <w:bottom w:val="single" w:sz="4" w:space="0" w:color="auto"/>
              <w:right w:val="nil"/>
            </w:tcBorders>
          </w:tcPr>
          <w:p w14:paraId="437011E9" w14:textId="77777777" w:rsidR="00C83D2D" w:rsidRPr="00D56F85" w:rsidRDefault="00C83D2D" w:rsidP="003C5824">
            <w:pPr>
              <w:spacing w:after="0" w:line="240" w:lineRule="auto"/>
              <w:rPr>
                <w:rFonts w:eastAsia="SimSun" w:cs="Times"/>
                <w:b/>
                <w:sz w:val="8"/>
                <w:szCs w:val="24"/>
                <w:lang w:val="en-US"/>
              </w:rPr>
            </w:pPr>
          </w:p>
          <w:p w14:paraId="3D6BF348" w14:textId="77777777" w:rsidR="00C83D2D" w:rsidRPr="00D56F85" w:rsidRDefault="00C83D2D" w:rsidP="003C5824">
            <w:pPr>
              <w:spacing w:after="0" w:line="240" w:lineRule="auto"/>
              <w:rPr>
                <w:rFonts w:eastAsia="SimSun" w:cs="Times"/>
                <w:b/>
                <w:sz w:val="24"/>
                <w:szCs w:val="24"/>
                <w:lang w:val="en-US"/>
              </w:rPr>
            </w:pPr>
          </w:p>
          <w:p w14:paraId="7160F09D" w14:textId="77777777" w:rsidR="00C83D2D" w:rsidRPr="00D56F85" w:rsidRDefault="00C83D2D" w:rsidP="003C5824">
            <w:pPr>
              <w:spacing w:after="0" w:line="240" w:lineRule="auto"/>
              <w:rPr>
                <w:rFonts w:eastAsia="SimSun" w:cs="Times"/>
                <w:b/>
                <w:color w:val="FFFFFF" w:themeColor="background1"/>
                <w:sz w:val="28"/>
                <w:szCs w:val="24"/>
                <w:lang w:val="en-US"/>
              </w:rPr>
            </w:pPr>
            <w:r w:rsidRPr="00D56F85">
              <w:rPr>
                <w:rFonts w:eastAsia="SimSun" w:cs="Times"/>
                <w:b/>
                <w:color w:val="FFFFFF" w:themeColor="background1"/>
                <w:sz w:val="28"/>
                <w:szCs w:val="24"/>
                <w:highlight w:val="black"/>
                <w:lang w:val="en-US"/>
              </w:rPr>
              <w:t>STAGE 1:  Desired Results</w:t>
            </w:r>
          </w:p>
          <w:p w14:paraId="2EFBA09C" w14:textId="77777777" w:rsidR="00C83D2D" w:rsidRPr="00D56F85" w:rsidRDefault="00C83D2D" w:rsidP="003C5824">
            <w:pPr>
              <w:spacing w:after="0" w:line="240" w:lineRule="auto"/>
              <w:rPr>
                <w:rFonts w:eastAsia="SimSun" w:cs="Times"/>
                <w:b/>
                <w:sz w:val="24"/>
                <w:szCs w:val="24"/>
                <w:lang w:val="en-US"/>
              </w:rPr>
            </w:pPr>
          </w:p>
          <w:p w14:paraId="064D57F8" w14:textId="77777777" w:rsidR="00C83D2D" w:rsidRPr="00D56F85" w:rsidRDefault="00C83D2D" w:rsidP="003C5824">
            <w:pPr>
              <w:spacing w:after="0" w:line="240" w:lineRule="auto"/>
              <w:rPr>
                <w:rFonts w:eastAsia="SimSun" w:cs="Times New Roman"/>
                <w:b/>
                <w:sz w:val="24"/>
                <w:szCs w:val="24"/>
                <w:lang w:val="en-US"/>
              </w:rPr>
            </w:pPr>
            <w:r w:rsidRPr="00D56F85">
              <w:rPr>
                <w:rFonts w:eastAsia="SimSun" w:cs="Times"/>
                <w:b/>
                <w:sz w:val="24"/>
                <w:szCs w:val="24"/>
                <w:lang w:val="en-US"/>
              </w:rPr>
              <w:t xml:space="preserve">Cite sources used to develop this plan:  </w:t>
            </w:r>
          </w:p>
        </w:tc>
      </w:tr>
      <w:tr w:rsidR="00C83D2D" w:rsidRPr="00E72E48" w14:paraId="323CB144" w14:textId="77777777" w:rsidTr="003C5824">
        <w:trPr>
          <w:gridAfter w:val="1"/>
          <w:wAfter w:w="191" w:type="dxa"/>
          <w:cantSplit/>
          <w:trHeight w:val="602"/>
        </w:trPr>
        <w:tc>
          <w:tcPr>
            <w:tcW w:w="10278" w:type="dxa"/>
            <w:gridSpan w:val="5"/>
            <w:tcBorders>
              <w:top w:val="single" w:sz="4" w:space="0" w:color="auto"/>
            </w:tcBorders>
          </w:tcPr>
          <w:p w14:paraId="55C64472" w14:textId="123F1146" w:rsidR="00C83D2D" w:rsidRPr="00022877" w:rsidRDefault="00B37D26" w:rsidP="00022877">
            <w:pPr>
              <w:spacing w:after="200" w:line="276" w:lineRule="auto"/>
              <w:rPr>
                <w:color w:val="0D0D0D"/>
                <w:sz w:val="24"/>
                <w:szCs w:val="24"/>
              </w:rPr>
            </w:pPr>
            <w:r>
              <w:rPr>
                <w:color w:val="0D0D0D"/>
                <w:sz w:val="24"/>
                <w:szCs w:val="24"/>
              </w:rPr>
              <w:t xml:space="preserve">Arctic Books and Pictures -school library </w:t>
            </w:r>
          </w:p>
        </w:tc>
      </w:tr>
    </w:tbl>
    <w:p w14:paraId="5D694E1A" w14:textId="77777777" w:rsidR="00C83D2D" w:rsidRPr="00E72E48" w:rsidRDefault="00C83D2D" w:rsidP="00C83D2D">
      <w:pPr>
        <w:spacing w:after="0" w:line="240" w:lineRule="auto"/>
        <w:rPr>
          <w:rFonts w:eastAsia="SimSun" w:cs="Times New Roman"/>
          <w:b/>
          <w:bCs/>
          <w:color w:val="000000" w:themeColor="text1"/>
          <w:sz w:val="16"/>
          <w:szCs w:val="16"/>
          <w:lang w:val="en-US"/>
        </w:rPr>
      </w:pPr>
    </w:p>
    <w:p w14:paraId="2BE61177" w14:textId="77777777" w:rsidR="00C83D2D" w:rsidRPr="00E72E48" w:rsidRDefault="00C83D2D" w:rsidP="00C83D2D">
      <w:pPr>
        <w:spacing w:after="0" w:line="240" w:lineRule="auto"/>
        <w:rPr>
          <w:rFonts w:eastAsia="SimSun" w:cs="Times New Roman"/>
          <w:color w:val="000000" w:themeColor="text1"/>
          <w:sz w:val="24"/>
          <w:szCs w:val="24"/>
          <w:lang w:val="en-US"/>
        </w:rPr>
      </w:pPr>
      <w:r w:rsidRPr="00E72E48">
        <w:rPr>
          <w:rFonts w:eastAsia="SimSun" w:cs="Times"/>
          <w:b/>
          <w:bCs/>
          <w:color w:val="000000" w:themeColor="text1"/>
          <w:sz w:val="24"/>
          <w:szCs w:val="24"/>
          <w:lang w:val="en-US"/>
        </w:rPr>
        <w:t>Rationale</w:t>
      </w:r>
      <w:r w:rsidRPr="00E72E48">
        <w:rPr>
          <w:rFonts w:eastAsia="SimSun" w:cs="Times"/>
          <w:color w:val="000000" w:themeColor="text1"/>
          <w:sz w:val="24"/>
          <w:szCs w:val="24"/>
          <w:lang w:val="en-US"/>
        </w:rPr>
        <w:t xml:space="preserve">: </w:t>
      </w:r>
      <w:r w:rsidRPr="00E72E48">
        <w:rPr>
          <w:rFonts w:eastAsia="SimSun" w:cs="Times"/>
          <w:i/>
          <w:color w:val="000000" w:themeColor="text1"/>
          <w:sz w:val="24"/>
          <w:szCs w:val="24"/>
          <w:lang w:val="en-US"/>
        </w:rPr>
        <w:t xml:space="preserve">How </w:t>
      </w:r>
      <w:r w:rsidRPr="00E72E48">
        <w:rPr>
          <w:rFonts w:eastAsia="SimSun" w:cs="Times"/>
          <w:i/>
          <w:iCs/>
          <w:color w:val="000000" w:themeColor="text1"/>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C83D2D" w:rsidRPr="00E72E48" w14:paraId="01A20FC5" w14:textId="77777777" w:rsidTr="003C5824">
        <w:trPr>
          <w:trHeight w:val="1185"/>
        </w:trPr>
        <w:tc>
          <w:tcPr>
            <w:tcW w:w="10278" w:type="dxa"/>
          </w:tcPr>
          <w:p w14:paraId="3438C9CA" w14:textId="4570EB46" w:rsidR="00C83D2D" w:rsidRPr="00E72E48" w:rsidRDefault="00C83D2D" w:rsidP="003C5824">
            <w:pPr>
              <w:rPr>
                <w:color w:val="000000" w:themeColor="text1"/>
                <w:sz w:val="24"/>
                <w:szCs w:val="24"/>
              </w:rPr>
            </w:pPr>
            <w:r w:rsidRPr="00E72E48">
              <w:rPr>
                <w:color w:val="000000" w:themeColor="text1"/>
                <w:sz w:val="24"/>
                <w:szCs w:val="24"/>
              </w:rPr>
              <w:t xml:space="preserve">This lesson is highly important as </w:t>
            </w:r>
            <w:r w:rsidR="00623412">
              <w:rPr>
                <w:color w:val="000000" w:themeColor="text1"/>
                <w:sz w:val="24"/>
                <w:szCs w:val="24"/>
              </w:rPr>
              <w:t xml:space="preserve">it introduces the topic of animals in the Arctic and it is important for students to learn where animals originate from and how they survive. </w:t>
            </w:r>
            <w:r w:rsidR="009277EB">
              <w:rPr>
                <w:color w:val="000000" w:themeColor="text1"/>
                <w:sz w:val="24"/>
                <w:szCs w:val="24"/>
              </w:rPr>
              <w:t xml:space="preserve">Furthermore, students will reflect on themselves as citizens of the earth and how to make it a better environment for animals to thrive in. </w:t>
            </w:r>
          </w:p>
        </w:tc>
      </w:tr>
    </w:tbl>
    <w:p w14:paraId="4143B3AF" w14:textId="77777777" w:rsidR="00C83D2D" w:rsidRPr="00E72E48" w:rsidRDefault="00C83D2D" w:rsidP="00C83D2D">
      <w:pPr>
        <w:spacing w:after="0" w:line="240" w:lineRule="auto"/>
        <w:ind w:right="310"/>
        <w:rPr>
          <w:rFonts w:eastAsia="SimSun" w:cs="Times New Roman"/>
          <w:color w:val="000000" w:themeColor="text1"/>
          <w:sz w:val="24"/>
          <w:szCs w:val="24"/>
          <w:lang w:val="en-US"/>
        </w:rPr>
      </w:pPr>
    </w:p>
    <w:p w14:paraId="5D51267A" w14:textId="77777777" w:rsidR="00C83D2D" w:rsidRPr="00E72E48" w:rsidRDefault="00C83D2D" w:rsidP="00C83D2D">
      <w:pPr>
        <w:spacing w:after="0" w:line="240" w:lineRule="auto"/>
        <w:ind w:right="310"/>
        <w:rPr>
          <w:rFonts w:eastAsia="SimSun" w:cs="Times New Roman"/>
          <w:color w:val="000000" w:themeColor="text1"/>
          <w:sz w:val="24"/>
          <w:szCs w:val="24"/>
          <w:lang w:val="en-US"/>
        </w:rPr>
      </w:pPr>
      <w:r w:rsidRPr="00E72E48">
        <w:rPr>
          <w:rFonts w:eastAsia="SimSun" w:cs="Times"/>
          <w:b/>
          <w:bCs/>
          <w:color w:val="000000" w:themeColor="text1"/>
          <w:sz w:val="24"/>
          <w:szCs w:val="24"/>
          <w:lang w:val="en-US"/>
        </w:rPr>
        <w:t xml:space="preserve">Curriculum Connections: </w:t>
      </w:r>
      <w:r w:rsidRPr="00E72E48">
        <w:rPr>
          <w:rFonts w:eastAsia="SimSun" w:cs="Times"/>
          <w:i/>
          <w:iCs/>
          <w:color w:val="000000" w:themeColor="text1"/>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C83D2D" w:rsidRPr="00E72E48" w14:paraId="0C719227" w14:textId="77777777" w:rsidTr="003C5824">
        <w:trPr>
          <w:trHeight w:val="978"/>
        </w:trPr>
        <w:tc>
          <w:tcPr>
            <w:tcW w:w="10278" w:type="dxa"/>
          </w:tcPr>
          <w:p w14:paraId="0D3DFCD3" w14:textId="77777777" w:rsidR="00C83D2D" w:rsidRPr="00E72E48" w:rsidRDefault="00C83D2D" w:rsidP="003C5824">
            <w:pPr>
              <w:jc w:val="center"/>
              <w:rPr>
                <w:b/>
                <w:i/>
                <w:color w:val="000000" w:themeColor="text1"/>
                <w:sz w:val="24"/>
                <w:szCs w:val="24"/>
              </w:rPr>
            </w:pPr>
            <w:r w:rsidRPr="00E72E48">
              <w:rPr>
                <w:b/>
                <w:i/>
                <w:color w:val="000000" w:themeColor="text1"/>
                <w:sz w:val="24"/>
                <w:szCs w:val="24"/>
              </w:rPr>
              <w:t>Understand</w:t>
            </w:r>
          </w:p>
          <w:p w14:paraId="1E18F0B6" w14:textId="4B913ADE" w:rsidR="00C83D2D" w:rsidRPr="00E72E48" w:rsidRDefault="00C83D2D" w:rsidP="003C5824">
            <w:pPr>
              <w:rPr>
                <w:color w:val="000000" w:themeColor="text1"/>
                <w:sz w:val="24"/>
                <w:szCs w:val="24"/>
              </w:rPr>
            </w:pPr>
            <w:r w:rsidRPr="00E72E48">
              <w:rPr>
                <w:color w:val="000000" w:themeColor="text1"/>
                <w:sz w:val="24"/>
                <w:szCs w:val="24"/>
              </w:rPr>
              <w:t xml:space="preserve">Big Ideas: </w:t>
            </w:r>
            <w:r w:rsidR="00643CD6" w:rsidRPr="00643CD6">
              <w:rPr>
                <w:sz w:val="24"/>
                <w:szCs w:val="24"/>
              </w:rPr>
              <w:t>Plants and animals have observable features</w:t>
            </w:r>
          </w:p>
          <w:p w14:paraId="3DD74996" w14:textId="77777777" w:rsidR="00C83D2D" w:rsidRPr="00E72E48" w:rsidRDefault="00C83D2D" w:rsidP="003C5824">
            <w:pPr>
              <w:rPr>
                <w:color w:val="000000" w:themeColor="text1"/>
                <w:sz w:val="24"/>
                <w:szCs w:val="24"/>
              </w:rPr>
            </w:pPr>
          </w:p>
          <w:p w14:paraId="072EE6AC" w14:textId="65731081" w:rsidR="00C83D2D" w:rsidRPr="00E72E48" w:rsidRDefault="00C83D2D" w:rsidP="003C5824">
            <w:pPr>
              <w:rPr>
                <w:color w:val="000000" w:themeColor="text1"/>
                <w:sz w:val="24"/>
                <w:szCs w:val="24"/>
              </w:rPr>
            </w:pPr>
            <w:r w:rsidRPr="00E72E48">
              <w:rPr>
                <w:color w:val="000000" w:themeColor="text1"/>
                <w:sz w:val="24"/>
                <w:szCs w:val="24"/>
              </w:rPr>
              <w:t xml:space="preserve">Essential or Guiding Questions: </w:t>
            </w:r>
            <w:r w:rsidR="00871C58">
              <w:rPr>
                <w:color w:val="000000" w:themeColor="text1"/>
                <w:sz w:val="24"/>
                <w:szCs w:val="24"/>
              </w:rPr>
              <w:t xml:space="preserve">How is the Arctic different from where we live? </w:t>
            </w:r>
          </w:p>
          <w:p w14:paraId="2D540C88" w14:textId="77777777" w:rsidR="00C83D2D" w:rsidRPr="00E72E48" w:rsidRDefault="00C83D2D" w:rsidP="003C5824">
            <w:pPr>
              <w:rPr>
                <w:color w:val="000000" w:themeColor="text1"/>
                <w:sz w:val="24"/>
                <w:szCs w:val="24"/>
              </w:rPr>
            </w:pPr>
          </w:p>
        </w:tc>
      </w:tr>
      <w:tr w:rsidR="00C83D2D" w:rsidRPr="00E72E48" w14:paraId="39E4EF2C" w14:textId="77777777" w:rsidTr="003C5824">
        <w:trPr>
          <w:trHeight w:val="976"/>
        </w:trPr>
        <w:tc>
          <w:tcPr>
            <w:tcW w:w="10278" w:type="dxa"/>
          </w:tcPr>
          <w:p w14:paraId="7C00A659" w14:textId="77777777" w:rsidR="00C83D2D" w:rsidRPr="00E72E48" w:rsidRDefault="00C83D2D" w:rsidP="003C5824">
            <w:pPr>
              <w:jc w:val="center"/>
              <w:rPr>
                <w:b/>
                <w:i/>
                <w:color w:val="000000" w:themeColor="text1"/>
                <w:sz w:val="24"/>
                <w:szCs w:val="24"/>
              </w:rPr>
            </w:pPr>
            <w:r w:rsidRPr="00E72E48">
              <w:rPr>
                <w:b/>
                <w:i/>
                <w:color w:val="000000" w:themeColor="text1"/>
                <w:sz w:val="24"/>
                <w:szCs w:val="24"/>
              </w:rPr>
              <w:t>Do</w:t>
            </w:r>
          </w:p>
          <w:p w14:paraId="3FFAAFC6" w14:textId="71B845C2" w:rsidR="00C83D2D" w:rsidRPr="00B97135" w:rsidRDefault="00C83D2D" w:rsidP="003C5824">
            <w:pPr>
              <w:rPr>
                <w:color w:val="000000" w:themeColor="text1"/>
                <w:sz w:val="24"/>
                <w:szCs w:val="24"/>
              </w:rPr>
            </w:pPr>
            <w:r w:rsidRPr="00E72E48">
              <w:rPr>
                <w:color w:val="000000" w:themeColor="text1"/>
                <w:sz w:val="24"/>
                <w:szCs w:val="24"/>
              </w:rPr>
              <w:t xml:space="preserve">Core </w:t>
            </w:r>
            <w:r w:rsidRPr="00E72E48">
              <w:rPr>
                <w:rFonts w:cs="Times"/>
                <w:color w:val="000000" w:themeColor="text1"/>
                <w:sz w:val="24"/>
                <w:szCs w:val="24"/>
              </w:rPr>
              <w:t>Competency</w:t>
            </w:r>
            <w:r w:rsidRPr="00E72E48">
              <w:rPr>
                <w:color w:val="000000" w:themeColor="text1"/>
                <w:sz w:val="24"/>
                <w:szCs w:val="24"/>
              </w:rPr>
              <w:t xml:space="preserve"> (Communication, Creative and Critical Thinking, and </w:t>
            </w:r>
            <w:r w:rsidRPr="00B97135">
              <w:rPr>
                <w:color w:val="000000" w:themeColor="text1"/>
                <w:sz w:val="24"/>
                <w:szCs w:val="24"/>
                <w:highlight w:val="yellow"/>
              </w:rPr>
              <w:t>Personal and Social Responsibility)</w:t>
            </w:r>
            <w:r w:rsidRPr="00E72E48">
              <w:rPr>
                <w:color w:val="000000" w:themeColor="text1"/>
                <w:sz w:val="24"/>
                <w:szCs w:val="24"/>
              </w:rPr>
              <w:t xml:space="preserve">: </w:t>
            </w:r>
            <w:r w:rsidR="00B97135" w:rsidRPr="00B97135">
              <w:rPr>
                <w:rFonts w:cstheme="minorHAnsi"/>
                <w:sz w:val="24"/>
                <w:szCs w:val="32"/>
              </w:rPr>
              <w:t xml:space="preserve">Students will learn about </w:t>
            </w:r>
            <w:r w:rsidR="000E225A">
              <w:rPr>
                <w:rFonts w:cstheme="minorHAnsi"/>
                <w:sz w:val="24"/>
                <w:szCs w:val="32"/>
              </w:rPr>
              <w:t xml:space="preserve">the Arctic and how different it is from Canada. They compare and contrast the two locations by looking at visual information </w:t>
            </w:r>
            <w:r w:rsidR="00B97135">
              <w:rPr>
                <w:rFonts w:cstheme="minorHAnsi"/>
                <w:sz w:val="24"/>
                <w:szCs w:val="32"/>
              </w:rPr>
              <w:t xml:space="preserve">(personal and social responsibility). </w:t>
            </w:r>
          </w:p>
          <w:p w14:paraId="0F361A1F" w14:textId="77777777" w:rsidR="00C83D2D" w:rsidRPr="00E72E48" w:rsidRDefault="00C83D2D" w:rsidP="003C5824">
            <w:pPr>
              <w:rPr>
                <w:color w:val="000000" w:themeColor="text1"/>
                <w:sz w:val="24"/>
                <w:szCs w:val="24"/>
              </w:rPr>
            </w:pPr>
          </w:p>
          <w:p w14:paraId="2F9D1BD2" w14:textId="77777777" w:rsidR="006644EF" w:rsidRPr="006644EF" w:rsidRDefault="00C83D2D" w:rsidP="006644EF">
            <w:pPr>
              <w:rPr>
                <w:b/>
                <w:sz w:val="24"/>
                <w:szCs w:val="24"/>
              </w:rPr>
            </w:pPr>
            <w:r w:rsidRPr="006644EF">
              <w:rPr>
                <w:color w:val="000000" w:themeColor="text1"/>
                <w:sz w:val="24"/>
                <w:szCs w:val="24"/>
              </w:rPr>
              <w:t xml:space="preserve">Curricular Competencies: </w:t>
            </w:r>
            <w:r w:rsidR="006644EF" w:rsidRPr="006644EF">
              <w:rPr>
                <w:sz w:val="24"/>
                <w:szCs w:val="24"/>
              </w:rPr>
              <w:t>Demonstrate curiosity and a sense of wonder about the world</w:t>
            </w:r>
          </w:p>
          <w:p w14:paraId="6F34578D" w14:textId="77777777" w:rsidR="00C83D2D" w:rsidRDefault="006644EF" w:rsidP="006644EF">
            <w:pPr>
              <w:rPr>
                <w:rFonts w:eastAsiaTheme="minorHAnsi"/>
                <w:sz w:val="24"/>
                <w:szCs w:val="24"/>
              </w:rPr>
            </w:pPr>
            <w:r w:rsidRPr="006644EF">
              <w:rPr>
                <w:rFonts w:eastAsiaTheme="minorHAnsi"/>
                <w:sz w:val="24"/>
                <w:szCs w:val="24"/>
              </w:rPr>
              <w:t>Make exploratory observations using their senses</w:t>
            </w:r>
          </w:p>
          <w:p w14:paraId="47524319" w14:textId="0AC2D364" w:rsidR="00171220" w:rsidRPr="00E72E48" w:rsidRDefault="00171220" w:rsidP="006644EF">
            <w:pPr>
              <w:rPr>
                <w:b/>
                <w:i/>
                <w:color w:val="000000" w:themeColor="text1"/>
                <w:sz w:val="24"/>
                <w:szCs w:val="24"/>
              </w:rPr>
            </w:pPr>
          </w:p>
        </w:tc>
      </w:tr>
      <w:tr w:rsidR="00C83D2D" w:rsidRPr="00E72E48" w14:paraId="019F2930" w14:textId="77777777" w:rsidTr="003C5824">
        <w:trPr>
          <w:trHeight w:val="976"/>
        </w:trPr>
        <w:tc>
          <w:tcPr>
            <w:tcW w:w="10278" w:type="dxa"/>
          </w:tcPr>
          <w:p w14:paraId="1EB843B4" w14:textId="77777777" w:rsidR="00C83D2D" w:rsidRPr="00E72E48" w:rsidRDefault="00C83D2D" w:rsidP="003C5824">
            <w:pPr>
              <w:jc w:val="center"/>
              <w:rPr>
                <w:b/>
                <w:i/>
                <w:color w:val="000000" w:themeColor="text1"/>
                <w:sz w:val="24"/>
                <w:szCs w:val="24"/>
              </w:rPr>
            </w:pPr>
            <w:r w:rsidRPr="00E72E48">
              <w:rPr>
                <w:b/>
                <w:i/>
                <w:color w:val="000000" w:themeColor="text1"/>
                <w:sz w:val="24"/>
                <w:szCs w:val="24"/>
              </w:rPr>
              <w:t>Know</w:t>
            </w:r>
          </w:p>
          <w:p w14:paraId="3AC8FFA7" w14:textId="77777777" w:rsidR="00171220" w:rsidRPr="00171220" w:rsidRDefault="00C83D2D" w:rsidP="00171220">
            <w:pPr>
              <w:rPr>
                <w:b/>
                <w:sz w:val="24"/>
                <w:szCs w:val="24"/>
              </w:rPr>
            </w:pPr>
            <w:r w:rsidRPr="00171220">
              <w:rPr>
                <w:color w:val="000000" w:themeColor="text1"/>
                <w:sz w:val="24"/>
                <w:szCs w:val="24"/>
              </w:rPr>
              <w:t xml:space="preserve">Content Standards: </w:t>
            </w:r>
            <w:r w:rsidR="00171220" w:rsidRPr="00171220">
              <w:rPr>
                <w:sz w:val="24"/>
                <w:szCs w:val="24"/>
              </w:rPr>
              <w:t>Basic needs of plants and animals</w:t>
            </w:r>
          </w:p>
          <w:p w14:paraId="1E0A0644" w14:textId="4C047891" w:rsidR="00C83D2D" w:rsidRPr="00E72E48" w:rsidRDefault="00C83D2D" w:rsidP="003C5824">
            <w:pPr>
              <w:rPr>
                <w:color w:val="000000" w:themeColor="text1"/>
                <w:sz w:val="24"/>
                <w:szCs w:val="24"/>
              </w:rPr>
            </w:pPr>
          </w:p>
        </w:tc>
      </w:tr>
    </w:tbl>
    <w:p w14:paraId="51FBB8AE" w14:textId="77777777" w:rsidR="00C83D2D" w:rsidRPr="00E72E48" w:rsidRDefault="00C83D2D" w:rsidP="00C83D2D">
      <w:pPr>
        <w:spacing w:after="0" w:line="240" w:lineRule="auto"/>
        <w:rPr>
          <w:rFonts w:eastAsia="SimSun" w:cs="Times"/>
          <w:bCs/>
          <w:color w:val="000000" w:themeColor="text1"/>
          <w:sz w:val="24"/>
          <w:szCs w:val="24"/>
          <w:highlight w:val="lightGray"/>
          <w:lang w:val="en-US"/>
        </w:rPr>
      </w:pPr>
    </w:p>
    <w:p w14:paraId="40E8C56D" w14:textId="77777777" w:rsidR="00C83D2D" w:rsidRPr="00E72E48" w:rsidRDefault="00C83D2D" w:rsidP="00C83D2D">
      <w:pPr>
        <w:spacing w:after="0" w:line="240" w:lineRule="auto"/>
        <w:rPr>
          <w:rFonts w:eastAsia="SimSun" w:cs="Times"/>
          <w:bCs/>
          <w:i/>
          <w:color w:val="000000" w:themeColor="text1"/>
          <w:sz w:val="24"/>
          <w:szCs w:val="24"/>
          <w:highlight w:val="lightGray"/>
          <w:lang w:val="en-US"/>
        </w:rPr>
      </w:pPr>
      <w:r w:rsidRPr="00E72E48">
        <w:rPr>
          <w:rFonts w:eastAsia="SimSun" w:cs="Times"/>
          <w:bCs/>
          <w:color w:val="000000" w:themeColor="text1"/>
          <w:sz w:val="24"/>
          <w:szCs w:val="24"/>
          <w:highlight w:val="lightGray"/>
          <w:lang w:val="en-US"/>
        </w:rPr>
        <w:t>Fir</w:t>
      </w:r>
      <w:r w:rsidRPr="00E72E48">
        <w:rPr>
          <w:rFonts w:eastAsia="SimSun" w:cs="Times"/>
          <w:bCs/>
          <w:i/>
          <w:color w:val="000000" w:themeColor="text1"/>
          <w:sz w:val="24"/>
          <w:szCs w:val="24"/>
          <w:highlight w:val="lightGray"/>
          <w:lang w:val="en-US"/>
        </w:rPr>
        <w:t>st Peoples Principles of Learning:</w:t>
      </w:r>
    </w:p>
    <w:p w14:paraId="3CEAC036" w14:textId="77777777" w:rsidR="00C83D2D" w:rsidRPr="00E72E48" w:rsidRDefault="00C83D2D" w:rsidP="00C83D2D">
      <w:pPr>
        <w:spacing w:after="0" w:line="240" w:lineRule="auto"/>
        <w:rPr>
          <w:rFonts w:eastAsia="SimSun" w:cs="Times"/>
          <w:bCs/>
          <w:i/>
          <w:color w:val="000000" w:themeColor="text1"/>
          <w:sz w:val="24"/>
          <w:szCs w:val="24"/>
          <w:highlight w:val="lightGray"/>
          <w:lang w:val="en-US"/>
        </w:rPr>
      </w:pPr>
    </w:p>
    <w:tbl>
      <w:tblPr>
        <w:tblStyle w:val="TableGrid"/>
        <w:tblW w:w="0" w:type="auto"/>
        <w:tblLook w:val="04A0" w:firstRow="1" w:lastRow="0" w:firstColumn="1" w:lastColumn="0" w:noHBand="0" w:noVBand="1"/>
      </w:tblPr>
      <w:tblGrid>
        <w:gridCol w:w="10314"/>
      </w:tblGrid>
      <w:tr w:rsidR="00C83D2D" w:rsidRPr="00E72E48" w14:paraId="72F51723" w14:textId="77777777" w:rsidTr="003C5824">
        <w:tc>
          <w:tcPr>
            <w:tcW w:w="10314" w:type="dxa"/>
          </w:tcPr>
          <w:p w14:paraId="14DCBAC0" w14:textId="28D421C7" w:rsidR="00C83D2D" w:rsidRPr="00E72E48" w:rsidRDefault="00C83D2D" w:rsidP="003C5824">
            <w:pPr>
              <w:rPr>
                <w:color w:val="000000" w:themeColor="text1"/>
                <w:sz w:val="24"/>
                <w:szCs w:val="24"/>
                <w:shd w:val="clear" w:color="auto" w:fill="FFFFFF"/>
              </w:rPr>
            </w:pPr>
            <w:r w:rsidRPr="00E72E48">
              <w:rPr>
                <w:color w:val="000000" w:themeColor="text1"/>
                <w:sz w:val="24"/>
                <w:szCs w:val="24"/>
              </w:rPr>
              <w:t>Learning</w:t>
            </w:r>
            <w:r w:rsidRPr="00E72E48">
              <w:rPr>
                <w:color w:val="000000" w:themeColor="text1"/>
                <w:sz w:val="24"/>
                <w:szCs w:val="24"/>
                <w:shd w:val="clear" w:color="auto" w:fill="FFFFFF"/>
              </w:rPr>
              <w:t xml:space="preserve"> is holistic, reflexive, reflective, experiential, and relational (focused on connectedness, reciprocal relationships, and a sense of place). This principle </w:t>
            </w:r>
            <w:r w:rsidR="00E54E13">
              <w:rPr>
                <w:color w:val="000000" w:themeColor="text1"/>
                <w:sz w:val="24"/>
                <w:szCs w:val="24"/>
                <w:shd w:val="clear" w:color="auto" w:fill="FFFFFF"/>
              </w:rPr>
              <w:t xml:space="preserve">is embedded in this lesson because through this lesson students are </w:t>
            </w:r>
            <w:r w:rsidR="00E54E13" w:rsidRPr="00E54E13">
              <w:rPr>
                <w:rFonts w:cstheme="minorHAnsi"/>
                <w:bCs/>
                <w:sz w:val="24"/>
                <w:szCs w:val="28"/>
              </w:rPr>
              <w:t>gaining knowledge about the land, self, and animals that live on the land.</w:t>
            </w:r>
            <w:r w:rsidR="00E54E13">
              <w:rPr>
                <w:rFonts w:cstheme="minorHAnsi"/>
                <w:b/>
                <w:sz w:val="24"/>
                <w:szCs w:val="28"/>
              </w:rPr>
              <w:t xml:space="preserve">  </w:t>
            </w:r>
          </w:p>
        </w:tc>
      </w:tr>
    </w:tbl>
    <w:p w14:paraId="3F858D2E" w14:textId="77777777" w:rsidR="00C83D2D" w:rsidRPr="00E72E48" w:rsidRDefault="00C83D2D" w:rsidP="00C83D2D">
      <w:pPr>
        <w:spacing w:after="200" w:line="276" w:lineRule="auto"/>
        <w:rPr>
          <w:rFonts w:ascii="Times New Roman" w:eastAsia="SimSun" w:hAnsi="Times New Roman" w:cs="Times New Roman"/>
          <w:color w:val="000000" w:themeColor="text1"/>
          <w:sz w:val="28"/>
          <w:szCs w:val="28"/>
          <w:highlight w:val="black"/>
          <w:lang w:val="en-US"/>
        </w:rPr>
      </w:pPr>
    </w:p>
    <w:p w14:paraId="0185F41B" w14:textId="77777777" w:rsidR="00C83D2D" w:rsidRPr="00EF45EC" w:rsidRDefault="00C83D2D" w:rsidP="00C83D2D">
      <w:pPr>
        <w:spacing w:after="200" w:line="276" w:lineRule="auto"/>
        <w:rPr>
          <w:rFonts w:eastAsia="SimSun" w:cs="Times"/>
          <w:b/>
          <w:bCs/>
          <w:color w:val="000000" w:themeColor="text1"/>
          <w:sz w:val="24"/>
          <w:szCs w:val="24"/>
          <w:highlight w:val="lightGray"/>
          <w:lang w:val="en-US"/>
        </w:rPr>
      </w:pPr>
      <w:r w:rsidRPr="00EF45EC">
        <w:rPr>
          <w:rFonts w:eastAsia="SimSun" w:cs="Times"/>
          <w:b/>
          <w:bCs/>
          <w:color w:val="000000" w:themeColor="text1"/>
          <w:sz w:val="28"/>
          <w:szCs w:val="28"/>
          <w:highlight w:val="lightGray"/>
          <w:lang w:val="en-US"/>
        </w:rPr>
        <w:lastRenderedPageBreak/>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C83D2D" w:rsidRPr="00E72E48" w14:paraId="063FACFD" w14:textId="77777777" w:rsidTr="003C5824">
        <w:tc>
          <w:tcPr>
            <w:tcW w:w="3168" w:type="dxa"/>
          </w:tcPr>
          <w:p w14:paraId="0AF273D9" w14:textId="77777777" w:rsidR="00C83D2D" w:rsidRPr="00E72E48" w:rsidRDefault="00C83D2D" w:rsidP="003C5824">
            <w:pPr>
              <w:spacing w:after="0" w:line="240" w:lineRule="auto"/>
              <w:rPr>
                <w:rFonts w:eastAsia="SimSun" w:cs="Times"/>
                <w:b/>
                <w:color w:val="000000" w:themeColor="text1"/>
                <w:sz w:val="24"/>
                <w:szCs w:val="24"/>
                <w:lang w:val="en-US"/>
              </w:rPr>
            </w:pPr>
            <w:r w:rsidRPr="00E72E48">
              <w:rPr>
                <w:rFonts w:eastAsia="SimSun" w:cs="Times"/>
                <w:b/>
                <w:color w:val="000000" w:themeColor="text1"/>
                <w:sz w:val="24"/>
                <w:szCs w:val="24"/>
                <w:lang w:val="en-US"/>
              </w:rPr>
              <w:t xml:space="preserve">Learning Intention: </w:t>
            </w:r>
          </w:p>
          <w:p w14:paraId="1252FC9D" w14:textId="77777777" w:rsidR="00C83D2D" w:rsidRPr="00E72E48" w:rsidRDefault="00C83D2D" w:rsidP="003C5824">
            <w:pPr>
              <w:spacing w:after="0" w:line="240" w:lineRule="auto"/>
              <w:rPr>
                <w:rFonts w:eastAsia="SimSun" w:cs="Times"/>
                <w:color w:val="000000" w:themeColor="text1"/>
                <w:sz w:val="24"/>
                <w:szCs w:val="24"/>
                <w:lang w:val="en-US"/>
              </w:rPr>
            </w:pPr>
            <w:r w:rsidRPr="00E72E48">
              <w:rPr>
                <w:rFonts w:eastAsia="SimSun" w:cs="Times"/>
                <w:color w:val="000000" w:themeColor="text1"/>
                <w:sz w:val="24"/>
                <w:szCs w:val="24"/>
                <w:lang w:val="en-US"/>
              </w:rPr>
              <w:t>What will students learn?</w:t>
            </w:r>
          </w:p>
        </w:tc>
        <w:tc>
          <w:tcPr>
            <w:tcW w:w="7740" w:type="dxa"/>
          </w:tcPr>
          <w:p w14:paraId="14B1DB88" w14:textId="41279CBD" w:rsidR="00C83D2D" w:rsidRPr="005F7B31" w:rsidRDefault="005F7B31" w:rsidP="003C5824">
            <w:pPr>
              <w:spacing w:after="0" w:line="240" w:lineRule="auto"/>
              <w:rPr>
                <w:rFonts w:eastAsia="SimSun" w:cs="Times"/>
                <w:color w:val="000000" w:themeColor="text1"/>
                <w:sz w:val="24"/>
                <w:szCs w:val="24"/>
                <w:lang w:val="en-US"/>
              </w:rPr>
            </w:pPr>
            <w:r w:rsidRPr="005F7B31">
              <w:rPr>
                <w:rFonts w:ascii="Times New Roman" w:hAnsi="Times New Roman" w:cs="Times New Roman"/>
                <w:sz w:val="24"/>
                <w:szCs w:val="24"/>
              </w:rPr>
              <w:t xml:space="preserve">I can recognize the </w:t>
            </w:r>
            <w:r w:rsidR="000E225A">
              <w:rPr>
                <w:rFonts w:ascii="Times New Roman" w:hAnsi="Times New Roman" w:cs="Times New Roman"/>
                <w:sz w:val="24"/>
                <w:szCs w:val="24"/>
              </w:rPr>
              <w:t xml:space="preserve">differences and similarities between the Arctic and Canada. </w:t>
            </w:r>
          </w:p>
        </w:tc>
      </w:tr>
      <w:tr w:rsidR="00C83D2D" w:rsidRPr="00E72E48" w14:paraId="17D0AF7A" w14:textId="77777777" w:rsidTr="003C5824">
        <w:trPr>
          <w:trHeight w:val="1003"/>
        </w:trPr>
        <w:tc>
          <w:tcPr>
            <w:tcW w:w="3168" w:type="dxa"/>
          </w:tcPr>
          <w:p w14:paraId="53DC270F" w14:textId="77777777" w:rsidR="00C83D2D" w:rsidRPr="00E72E48" w:rsidRDefault="00C83D2D" w:rsidP="003C5824">
            <w:pPr>
              <w:spacing w:after="0" w:line="240" w:lineRule="auto"/>
              <w:rPr>
                <w:rFonts w:eastAsia="SimSun" w:cs="Times"/>
                <w:b/>
                <w:color w:val="000000" w:themeColor="text1"/>
                <w:sz w:val="23"/>
                <w:szCs w:val="23"/>
                <w:lang w:val="en-US"/>
              </w:rPr>
            </w:pPr>
            <w:r w:rsidRPr="00E72E48">
              <w:rPr>
                <w:rFonts w:eastAsia="SimSun" w:cs="Times"/>
                <w:b/>
                <w:color w:val="000000" w:themeColor="text1"/>
                <w:sz w:val="23"/>
                <w:szCs w:val="23"/>
                <w:lang w:val="en-US"/>
              </w:rPr>
              <w:t xml:space="preserve">Evidence of Learning: </w:t>
            </w:r>
          </w:p>
          <w:p w14:paraId="3FD35509"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w:color w:val="000000" w:themeColor="text1"/>
                <w:sz w:val="23"/>
                <w:szCs w:val="23"/>
                <w:lang w:val="en-US"/>
              </w:rPr>
              <w:t>How will students show their learning?</w:t>
            </w:r>
          </w:p>
        </w:tc>
        <w:tc>
          <w:tcPr>
            <w:tcW w:w="7740" w:type="dxa"/>
          </w:tcPr>
          <w:p w14:paraId="29720FB1" w14:textId="60CA458C"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color w:val="000000" w:themeColor="text1"/>
                <w:sz w:val="24"/>
                <w:szCs w:val="24"/>
                <w:lang w:val="en-US"/>
              </w:rPr>
              <w:t xml:space="preserve">Students will share their learning </w:t>
            </w:r>
            <w:r w:rsidR="00022877">
              <w:rPr>
                <w:rFonts w:eastAsia="SimSun" w:cs="Times New Roman"/>
                <w:color w:val="000000" w:themeColor="text1"/>
                <w:sz w:val="24"/>
                <w:szCs w:val="24"/>
                <w:lang w:val="en-US"/>
              </w:rPr>
              <w:t xml:space="preserve">through the compare and contrast sheet. </w:t>
            </w:r>
          </w:p>
        </w:tc>
      </w:tr>
      <w:tr w:rsidR="00C83D2D" w:rsidRPr="00E72E48" w14:paraId="1A33B773" w14:textId="77777777" w:rsidTr="003C5824">
        <w:trPr>
          <w:trHeight w:val="513"/>
        </w:trPr>
        <w:tc>
          <w:tcPr>
            <w:tcW w:w="3168" w:type="dxa"/>
          </w:tcPr>
          <w:p w14:paraId="3BE89B4F" w14:textId="77777777" w:rsidR="00C83D2D" w:rsidRPr="00E72E48" w:rsidRDefault="00C83D2D" w:rsidP="003C5824">
            <w:pPr>
              <w:spacing w:after="0" w:line="240" w:lineRule="auto"/>
              <w:contextualSpacing/>
              <w:outlineLvl w:val="0"/>
              <w:rPr>
                <w:rFonts w:eastAsiaTheme="majorEastAsia" w:cstheme="majorBidi"/>
                <w:b/>
                <w:bCs/>
                <w:color w:val="000000" w:themeColor="text1"/>
                <w:sz w:val="24"/>
                <w:szCs w:val="28"/>
                <w:lang w:val="en-US"/>
              </w:rPr>
            </w:pPr>
            <w:r w:rsidRPr="00E72E48">
              <w:rPr>
                <w:rFonts w:eastAsiaTheme="majorEastAsia" w:cstheme="majorBidi"/>
                <w:b/>
                <w:bCs/>
                <w:color w:val="000000" w:themeColor="text1"/>
                <w:sz w:val="24"/>
                <w:szCs w:val="28"/>
                <w:lang w:val="en-US"/>
              </w:rPr>
              <w:t>Criteria:</w:t>
            </w:r>
          </w:p>
          <w:p w14:paraId="659B042F" w14:textId="77777777" w:rsidR="00C83D2D" w:rsidRPr="00E72E48" w:rsidRDefault="00C83D2D" w:rsidP="003C5824">
            <w:pPr>
              <w:spacing w:after="0" w:line="240" w:lineRule="auto"/>
              <w:rPr>
                <w:rFonts w:ascii="Times" w:eastAsia="SimSun" w:hAnsi="Times" w:cs="Times"/>
                <w:color w:val="000000" w:themeColor="text1"/>
                <w:sz w:val="24"/>
                <w:szCs w:val="24"/>
                <w:lang w:val="en-US"/>
              </w:rPr>
            </w:pPr>
            <w:r w:rsidRPr="00E72E48">
              <w:rPr>
                <w:rFonts w:ascii="Times" w:eastAsia="SimSun" w:hAnsi="Times" w:cs="Times"/>
                <w:color w:val="000000" w:themeColor="text1"/>
                <w:sz w:val="24"/>
                <w:szCs w:val="24"/>
                <w:lang w:val="en-US"/>
              </w:rPr>
              <w:t>What criteria will help students know how to be successful?</w:t>
            </w:r>
          </w:p>
        </w:tc>
        <w:tc>
          <w:tcPr>
            <w:tcW w:w="7740" w:type="dxa"/>
          </w:tcPr>
          <w:p w14:paraId="06FC5ACA" w14:textId="21A01A39" w:rsidR="00D301EB"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color w:val="000000" w:themeColor="text1"/>
                <w:sz w:val="24"/>
                <w:szCs w:val="24"/>
                <w:lang w:val="en-US"/>
              </w:rPr>
              <w:t>Students will</w:t>
            </w:r>
            <w:r w:rsidR="00022877">
              <w:rPr>
                <w:rFonts w:eastAsia="SimSun" w:cs="Times New Roman"/>
                <w:color w:val="000000" w:themeColor="text1"/>
                <w:sz w:val="24"/>
                <w:szCs w:val="24"/>
                <w:lang w:val="en-US"/>
              </w:rPr>
              <w:t xml:space="preserve"> need to follow directions and fully participate </w:t>
            </w:r>
            <w:r w:rsidR="00D301EB">
              <w:rPr>
                <w:rFonts w:eastAsia="SimSun" w:cs="Times New Roman"/>
                <w:color w:val="000000" w:themeColor="text1"/>
                <w:sz w:val="24"/>
                <w:szCs w:val="24"/>
                <w:lang w:val="en-US"/>
              </w:rPr>
              <w:t xml:space="preserve">in discussion. </w:t>
            </w:r>
          </w:p>
        </w:tc>
      </w:tr>
    </w:tbl>
    <w:p w14:paraId="4D1175DE" w14:textId="77777777" w:rsidR="00C83D2D" w:rsidRPr="00E72E48" w:rsidRDefault="00C83D2D" w:rsidP="00C83D2D">
      <w:pPr>
        <w:spacing w:before="120" w:after="0" w:line="240" w:lineRule="auto"/>
        <w:rPr>
          <w:rFonts w:eastAsia="SimSun" w:cs="Times"/>
          <w:b/>
          <w:bCs/>
          <w:color w:val="000000" w:themeColor="text1"/>
          <w:sz w:val="28"/>
          <w:szCs w:val="24"/>
          <w:highlight w:val="black"/>
          <w:lang w:val="en-US"/>
        </w:rPr>
      </w:pPr>
    </w:p>
    <w:p w14:paraId="31E39D3E" w14:textId="77777777" w:rsidR="00C83D2D" w:rsidRPr="00E72E48" w:rsidRDefault="00C83D2D" w:rsidP="00C83D2D">
      <w:pPr>
        <w:spacing w:before="120" w:after="0" w:line="240" w:lineRule="auto"/>
        <w:rPr>
          <w:rFonts w:eastAsia="SimSun" w:cs="Times"/>
          <w:b/>
          <w:bCs/>
          <w:color w:val="000000" w:themeColor="text1"/>
          <w:sz w:val="24"/>
          <w:szCs w:val="24"/>
          <w:lang w:val="en-US"/>
        </w:rPr>
      </w:pPr>
      <w:r w:rsidRPr="00E64DA4">
        <w:rPr>
          <w:rFonts w:eastAsia="SimSun" w:cs="Times"/>
          <w:b/>
          <w:bCs/>
          <w:color w:val="000000" w:themeColor="text1"/>
          <w:sz w:val="28"/>
          <w:szCs w:val="24"/>
          <w:highlight w:val="lightGray"/>
          <w:lang w:val="en-US"/>
        </w:rPr>
        <w:t>STAGE 3:  Learning Plan</w:t>
      </w:r>
      <w:r w:rsidRPr="00E72E48">
        <w:rPr>
          <w:rFonts w:eastAsia="SimSun" w:cs="Times"/>
          <w:b/>
          <w:bCs/>
          <w:color w:val="000000" w:themeColor="text1"/>
          <w:sz w:val="24"/>
          <w:szCs w:val="24"/>
          <w:lang w:val="en-US"/>
        </w:rPr>
        <w:t xml:space="preserve"> </w:t>
      </w:r>
    </w:p>
    <w:p w14:paraId="041413F7" w14:textId="77777777" w:rsidR="00C83D2D" w:rsidRPr="00E72E48" w:rsidRDefault="00C83D2D" w:rsidP="00C83D2D">
      <w:pPr>
        <w:spacing w:before="120" w:after="0" w:line="240" w:lineRule="auto"/>
        <w:rPr>
          <w:rFonts w:eastAsia="SimSun" w:cs="Times"/>
          <w:b/>
          <w:bCs/>
          <w:color w:val="000000" w:themeColor="text1"/>
          <w:sz w:val="24"/>
          <w:szCs w:val="24"/>
          <w:lang w:val="en-US"/>
        </w:rPr>
      </w:pPr>
    </w:p>
    <w:p w14:paraId="114EA64D" w14:textId="77777777" w:rsidR="00C83D2D" w:rsidRPr="00E72E48" w:rsidRDefault="00C83D2D" w:rsidP="00C83D2D">
      <w:pPr>
        <w:tabs>
          <w:tab w:val="left" w:pos="3600"/>
          <w:tab w:val="left" w:pos="6480"/>
          <w:tab w:val="left" w:pos="8280"/>
        </w:tabs>
        <w:spacing w:after="0" w:line="240" w:lineRule="auto"/>
        <w:rPr>
          <w:rFonts w:ascii="Arial" w:eastAsia="SimSun" w:hAnsi="Arial" w:cs="Arial"/>
          <w:b/>
          <w:color w:val="000000" w:themeColor="text1"/>
          <w:sz w:val="19"/>
          <w:szCs w:val="19"/>
          <w:lang w:val="en-US"/>
        </w:rPr>
      </w:pPr>
      <w:r w:rsidRPr="00E72E48">
        <w:rPr>
          <w:rFonts w:eastAsia="SimSun" w:cs="Times"/>
          <w:b/>
          <w:bCs/>
          <w:color w:val="000000" w:themeColor="text1"/>
          <w:sz w:val="24"/>
          <w:szCs w:val="24"/>
          <w:lang w:val="en-US"/>
        </w:rPr>
        <w:t>Resources, Material, and Preparation:</w:t>
      </w:r>
      <w:r w:rsidRPr="00E72E48">
        <w:rPr>
          <w:rFonts w:eastAsia="SimSun" w:cs="Times"/>
          <w:b/>
          <w:bCs/>
          <w:color w:val="000000" w:themeColor="text1"/>
          <w:sz w:val="28"/>
          <w:szCs w:val="28"/>
          <w:lang w:val="en-US"/>
        </w:rPr>
        <w:t xml:space="preserve"> </w:t>
      </w:r>
      <w:r w:rsidRPr="00E72E48">
        <w:rPr>
          <w:rFonts w:eastAsia="SimSun" w:cs="Times"/>
          <w:i/>
          <w:iCs/>
          <w:color w:val="000000" w:themeColor="text1"/>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C83D2D" w:rsidRPr="00E72E48" w14:paraId="0F9B91AF" w14:textId="77777777" w:rsidTr="003C5824">
        <w:tc>
          <w:tcPr>
            <w:tcW w:w="10908" w:type="dxa"/>
          </w:tcPr>
          <w:p w14:paraId="05C14CF9" w14:textId="1C142A1F" w:rsidR="00022877" w:rsidRPr="00022877" w:rsidRDefault="000E225A" w:rsidP="00022877">
            <w:pPr>
              <w:spacing w:after="200" w:line="276" w:lineRule="auto"/>
              <w:rPr>
                <w:rFonts w:eastAsiaTheme="minorHAnsi"/>
                <w:color w:val="0D0D0D"/>
                <w:sz w:val="24"/>
                <w:szCs w:val="24"/>
              </w:rPr>
            </w:pPr>
            <w:r>
              <w:rPr>
                <w:rFonts w:eastAsiaTheme="minorHAnsi"/>
                <w:color w:val="0D0D0D"/>
                <w:sz w:val="24"/>
                <w:szCs w:val="24"/>
              </w:rPr>
              <w:t xml:space="preserve">Arctic </w:t>
            </w:r>
            <w:r w:rsidR="00022877">
              <w:rPr>
                <w:rFonts w:eastAsiaTheme="minorHAnsi"/>
                <w:color w:val="0D0D0D"/>
                <w:sz w:val="24"/>
                <w:szCs w:val="24"/>
              </w:rPr>
              <w:t xml:space="preserve">book, compare and contrast sheet, </w:t>
            </w:r>
            <w:r w:rsidR="00717EB1">
              <w:rPr>
                <w:rFonts w:eastAsiaTheme="minorHAnsi"/>
                <w:color w:val="0D0D0D"/>
                <w:sz w:val="24"/>
                <w:szCs w:val="24"/>
              </w:rPr>
              <w:t>pencil</w:t>
            </w:r>
            <w:r>
              <w:rPr>
                <w:rFonts w:eastAsiaTheme="minorHAnsi"/>
                <w:color w:val="0D0D0D"/>
                <w:sz w:val="24"/>
                <w:szCs w:val="24"/>
              </w:rPr>
              <w:t xml:space="preserve">, Arctic pictures, whiteboard, tape </w:t>
            </w:r>
          </w:p>
          <w:p w14:paraId="114E9AF6" w14:textId="1C861B62" w:rsidR="00C83D2D" w:rsidRPr="00E72E48" w:rsidRDefault="00C83D2D" w:rsidP="003C5824">
            <w:pPr>
              <w:rPr>
                <w:color w:val="000000" w:themeColor="text1"/>
                <w:sz w:val="24"/>
                <w:szCs w:val="24"/>
                <w:bdr w:val="single" w:sz="4" w:space="0" w:color="auto"/>
              </w:rPr>
            </w:pPr>
          </w:p>
        </w:tc>
      </w:tr>
    </w:tbl>
    <w:p w14:paraId="5E309088" w14:textId="77777777" w:rsidR="00C83D2D" w:rsidRPr="00E72E48" w:rsidRDefault="00C83D2D" w:rsidP="00C83D2D">
      <w:pPr>
        <w:spacing w:before="120" w:after="0" w:line="240" w:lineRule="auto"/>
        <w:rPr>
          <w:rFonts w:eastAsia="SimSun" w:cs="Times New Roman"/>
          <w:b/>
          <w:bCs/>
          <w:color w:val="000000" w:themeColor="text1"/>
          <w:sz w:val="24"/>
          <w:szCs w:val="24"/>
          <w:lang w:val="en-US"/>
        </w:rPr>
      </w:pPr>
      <w:r w:rsidRPr="00E72E48">
        <w:rPr>
          <w:rFonts w:eastAsia="SimSun" w:cs="Times New Roman"/>
          <w:b/>
          <w:bCs/>
          <w:color w:val="000000" w:themeColor="text1"/>
          <w:sz w:val="24"/>
          <w:szCs w:val="24"/>
          <w:lang w:val="en-US"/>
        </w:rPr>
        <w:t xml:space="preserve">Organizational/Management Strategies: </w:t>
      </w:r>
      <w:r w:rsidRPr="00E72E48">
        <w:rPr>
          <w:rFonts w:eastAsia="SimSun" w:cs="Times New Roman"/>
          <w:bCs/>
          <w:i/>
          <w:color w:val="000000" w:themeColor="text1"/>
          <w:sz w:val="24"/>
          <w:szCs w:val="24"/>
          <w:lang w:val="en-US"/>
        </w:rPr>
        <w:t>(anything special to consider?)</w:t>
      </w:r>
    </w:p>
    <w:p w14:paraId="0825A6D3" w14:textId="77777777" w:rsidR="00C83D2D" w:rsidRPr="00E72E48" w:rsidRDefault="00C83D2D" w:rsidP="00C83D2D">
      <w:pPr>
        <w:spacing w:after="0" w:line="240" w:lineRule="auto"/>
        <w:rPr>
          <w:rFonts w:eastAsia="SimSun" w:cs="Times New Roman"/>
          <w:color w:val="000000" w:themeColor="text1"/>
          <w:sz w:val="24"/>
          <w:szCs w:val="24"/>
          <w:bdr w:val="single" w:sz="4" w:space="0" w:color="auto"/>
          <w:lang w:val="en-US"/>
        </w:rPr>
      </w:pPr>
      <w:r w:rsidRPr="00E72E48">
        <w:rPr>
          <w:rFonts w:eastAsia="SimSu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3E1E8A7E" wp14:editId="34B3D034">
                <wp:simplePos x="0" y="0"/>
                <wp:positionH relativeFrom="column">
                  <wp:posOffset>-62865</wp:posOffset>
                </wp:positionH>
                <wp:positionV relativeFrom="paragraph">
                  <wp:posOffset>189865</wp:posOffset>
                </wp:positionV>
                <wp:extent cx="6934200" cy="345440"/>
                <wp:effectExtent l="0" t="0" r="19050" b="16510"/>
                <wp:wrapSquare wrapText="bothSides"/>
                <wp:docPr id="3" name="Text Box 3"/>
                <wp:cNvGraphicFramePr/>
                <a:graphic xmlns:a="http://schemas.openxmlformats.org/drawingml/2006/main">
                  <a:graphicData uri="http://schemas.microsoft.com/office/word/2010/wordprocessingShape">
                    <wps:wsp>
                      <wps:cNvSpPr txBox="1"/>
                      <wps:spPr>
                        <a:xfrm>
                          <a:off x="0" y="0"/>
                          <a:ext cx="6934200" cy="345440"/>
                        </a:xfrm>
                        <a:prstGeom prst="rect">
                          <a:avLst/>
                        </a:prstGeom>
                        <a:noFill/>
                        <a:ln>
                          <a:solidFill>
                            <a:sysClr val="windowText" lastClr="000000"/>
                          </a:solidFill>
                        </a:ln>
                        <a:effectLst/>
                      </wps:spPr>
                      <wps:txbx>
                        <w:txbxContent>
                          <w:p w14:paraId="1C4AB09E" w14:textId="7F59ACE5" w:rsidR="00C83D2D" w:rsidRPr="00631DF3" w:rsidRDefault="00022877" w:rsidP="00C83D2D">
                            <w:r w:rsidRPr="00631DF3">
                              <w:t xml:space="preserve">Individual task at desks </w:t>
                            </w:r>
                            <w:r w:rsidR="00631DF3">
                              <w:t xml:space="preserve">but can share ideas with one another in their groups </w:t>
                            </w:r>
                            <w:r w:rsidR="00F24695">
                              <w:t xml:space="preserve">on the carpet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E8A7E" id="_x0000_t202" coordsize="21600,21600" o:spt="202" path="m,l,21600r21600,l21600,xe">
                <v:stroke joinstyle="miter"/>
                <v:path gradientshapeok="t" o:connecttype="rect"/>
              </v:shapetype>
              <v:shape id="Text Box 3" o:spid="_x0000_s1026" type="#_x0000_t202" style="position:absolute;margin-left:-4.95pt;margin-top:14.95pt;width:54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" filled="f" strokecolor="windowText">
                <v:textbox>
                  <w:txbxContent>
                    <w:p w14:paraId="1C4AB09E" w14:textId="7F59ACE5" w:rsidR="00C83D2D" w:rsidRPr="00631DF3" w:rsidRDefault="00022877" w:rsidP="00C83D2D">
                      <w:r w:rsidRPr="00631DF3">
                        <w:t xml:space="preserve">Individual task at desks </w:t>
                      </w:r>
                      <w:r w:rsidR="00631DF3">
                        <w:t xml:space="preserve">but can share ideas with one another in their groups </w:t>
                      </w:r>
                      <w:r w:rsidR="00F24695">
                        <w:t xml:space="preserve">on the carpet </w:t>
                      </w:r>
                    </w:p>
                  </w:txbxContent>
                </v:textbox>
                <w10:wrap type="square"/>
              </v:shape>
            </w:pict>
          </mc:Fallback>
        </mc:AlternateContent>
      </w:r>
    </w:p>
    <w:p w14:paraId="277D91F8" w14:textId="77777777" w:rsidR="00C83D2D" w:rsidRPr="00E72E48" w:rsidRDefault="00C83D2D" w:rsidP="00C83D2D">
      <w:pPr>
        <w:spacing w:before="120" w:after="0" w:line="240" w:lineRule="auto"/>
        <w:rPr>
          <w:rFonts w:eastAsia="SimSun" w:cs="Times New Roman"/>
          <w:color w:val="000000" w:themeColor="text1"/>
          <w:sz w:val="24"/>
          <w:szCs w:val="24"/>
          <w:lang w:val="en-US"/>
        </w:rPr>
      </w:pPr>
      <w:r w:rsidRPr="00E72E48">
        <w:rPr>
          <w:rFonts w:eastAsia="SimSun" w:cs="Times New Roman"/>
          <w:b/>
          <w:bCs/>
          <w:color w:val="000000" w:themeColor="text1"/>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C83D2D" w:rsidRPr="00E72E48" w14:paraId="5896EDEC" w14:textId="77777777" w:rsidTr="003C5824">
        <w:tc>
          <w:tcPr>
            <w:tcW w:w="9889" w:type="dxa"/>
            <w:gridSpan w:val="2"/>
            <w:tcBorders>
              <w:top w:val="nil"/>
              <w:left w:val="nil"/>
              <w:bottom w:val="single" w:sz="4" w:space="0" w:color="auto"/>
              <w:right w:val="nil"/>
            </w:tcBorders>
          </w:tcPr>
          <w:p w14:paraId="17559C1B" w14:textId="77777777" w:rsidR="00C83D2D" w:rsidRPr="00E72E48" w:rsidRDefault="00C83D2D" w:rsidP="003C5824">
            <w:pPr>
              <w:spacing w:after="0" w:line="240" w:lineRule="auto"/>
              <w:rPr>
                <w:rFonts w:eastAsia="SimSun" w:cs="Times New Roman"/>
                <w:b/>
                <w:bCs/>
                <w:color w:val="000000" w:themeColor="text1"/>
                <w:sz w:val="28"/>
                <w:szCs w:val="28"/>
                <w:lang w:val="en-US"/>
              </w:rPr>
            </w:pPr>
          </w:p>
        </w:tc>
        <w:tc>
          <w:tcPr>
            <w:tcW w:w="1019" w:type="dxa"/>
            <w:tcBorders>
              <w:top w:val="nil"/>
              <w:left w:val="nil"/>
              <w:bottom w:val="single" w:sz="4" w:space="0" w:color="auto"/>
              <w:right w:val="nil"/>
            </w:tcBorders>
          </w:tcPr>
          <w:p w14:paraId="4A527673" w14:textId="77777777" w:rsidR="00C83D2D" w:rsidRPr="00E72E48" w:rsidRDefault="00C83D2D" w:rsidP="003C5824">
            <w:pPr>
              <w:spacing w:after="0" w:line="240" w:lineRule="auto"/>
              <w:contextualSpacing/>
              <w:jc w:val="center"/>
              <w:outlineLvl w:val="0"/>
              <w:rPr>
                <w:rFonts w:eastAsiaTheme="majorEastAsia" w:cstheme="majorBidi"/>
                <w:b/>
                <w:bCs/>
                <w:color w:val="000000" w:themeColor="text1"/>
                <w:sz w:val="24"/>
                <w:szCs w:val="28"/>
                <w:lang w:val="en-US"/>
              </w:rPr>
            </w:pPr>
          </w:p>
        </w:tc>
      </w:tr>
      <w:tr w:rsidR="00C83D2D" w:rsidRPr="00E72E48" w14:paraId="710BA963" w14:textId="77777777" w:rsidTr="003C5824">
        <w:trPr>
          <w:trHeight w:val="975"/>
        </w:trPr>
        <w:tc>
          <w:tcPr>
            <w:tcW w:w="9889" w:type="dxa"/>
            <w:gridSpan w:val="2"/>
            <w:tcBorders>
              <w:top w:val="single" w:sz="4" w:space="0" w:color="auto"/>
              <w:bottom w:val="single" w:sz="4" w:space="0" w:color="auto"/>
            </w:tcBorders>
          </w:tcPr>
          <w:p w14:paraId="31324FE6" w14:textId="77777777" w:rsidR="00C83D2D" w:rsidRPr="00E72E48" w:rsidRDefault="00C83D2D" w:rsidP="003C5824">
            <w:pPr>
              <w:spacing w:after="0" w:line="240" w:lineRule="auto"/>
              <w:rPr>
                <w:rFonts w:eastAsia="SimSun" w:cs="Times"/>
                <w:color w:val="000000" w:themeColor="text1"/>
                <w:sz w:val="24"/>
                <w:szCs w:val="24"/>
                <w:lang w:val="en-US"/>
              </w:rPr>
            </w:pPr>
            <w:r w:rsidRPr="00E72E48">
              <w:rPr>
                <w:rFonts w:eastAsia="SimSun" w:cs="Times"/>
                <w:b/>
                <w:bCs/>
                <w:color w:val="000000" w:themeColor="text1"/>
                <w:sz w:val="24"/>
                <w:szCs w:val="24"/>
                <w:lang w:val="en-US"/>
              </w:rPr>
              <w:t>Connect:</w:t>
            </w:r>
            <w:r w:rsidRPr="00E72E48">
              <w:rPr>
                <w:rFonts w:eastAsia="SimSun" w:cs="Times"/>
                <w:color w:val="000000" w:themeColor="text1"/>
                <w:sz w:val="24"/>
                <w:szCs w:val="24"/>
                <w:lang w:val="en-US"/>
              </w:rPr>
              <w:t xml:space="preserve"> </w:t>
            </w:r>
          </w:p>
          <w:p w14:paraId="72300A3C"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w:i/>
                <w:iCs/>
                <w:color w:val="000000" w:themeColor="text1"/>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38059E47" w14:textId="77777777" w:rsidR="00C83D2D" w:rsidRPr="00E72E48" w:rsidRDefault="00C83D2D" w:rsidP="003C5824">
            <w:pPr>
              <w:spacing w:after="0" w:line="240" w:lineRule="auto"/>
              <w:rPr>
                <w:rFonts w:eastAsia="SimSun" w:cs="Times"/>
                <w:color w:val="000000" w:themeColor="text1"/>
                <w:sz w:val="24"/>
                <w:szCs w:val="24"/>
                <w:lang w:val="en-US"/>
              </w:rPr>
            </w:pPr>
            <w:r w:rsidRPr="00E72E48">
              <w:rPr>
                <w:rFonts w:eastAsia="SimSun" w:cs="Times"/>
                <w:color w:val="000000" w:themeColor="text1"/>
                <w:sz w:val="24"/>
                <w:szCs w:val="24"/>
                <w:lang w:val="en-US"/>
              </w:rPr>
              <w:t>Pacing</w:t>
            </w:r>
          </w:p>
          <w:p w14:paraId="4A95D4A5" w14:textId="77777777" w:rsidR="00C83D2D" w:rsidRPr="00E72E48" w:rsidRDefault="00C83D2D" w:rsidP="003C5824">
            <w:pPr>
              <w:spacing w:after="0" w:line="240" w:lineRule="auto"/>
              <w:rPr>
                <w:rFonts w:eastAsia="SimSun" w:cs="Times New Roman"/>
                <w:color w:val="000000" w:themeColor="text1"/>
                <w:sz w:val="24"/>
                <w:szCs w:val="24"/>
                <w:lang w:val="en-US"/>
              </w:rPr>
            </w:pPr>
          </w:p>
        </w:tc>
      </w:tr>
      <w:tr w:rsidR="00C83D2D" w:rsidRPr="00E72E48" w14:paraId="35C8CE96" w14:textId="77777777" w:rsidTr="003C5824">
        <w:trPr>
          <w:trHeight w:val="1853"/>
        </w:trPr>
        <w:tc>
          <w:tcPr>
            <w:tcW w:w="4944" w:type="dxa"/>
            <w:tcBorders>
              <w:top w:val="single" w:sz="4" w:space="0" w:color="auto"/>
              <w:bottom w:val="single" w:sz="4" w:space="0" w:color="auto"/>
            </w:tcBorders>
          </w:tcPr>
          <w:p w14:paraId="676E26EF" w14:textId="67C25836" w:rsidR="00C6397C" w:rsidRPr="00C6397C" w:rsidRDefault="00D301EB" w:rsidP="00C6397C">
            <w:pPr>
              <w:rPr>
                <w:b/>
                <w:bCs/>
                <w:color w:val="0D0D0D"/>
                <w:sz w:val="24"/>
                <w:szCs w:val="24"/>
              </w:rPr>
            </w:pPr>
            <w:r w:rsidRPr="00C6397C">
              <w:rPr>
                <w:b/>
                <w:bCs/>
                <w:color w:val="0D0D0D"/>
                <w:sz w:val="24"/>
                <w:szCs w:val="24"/>
              </w:rPr>
              <w:t xml:space="preserve">Teacher will </w:t>
            </w:r>
            <w:r w:rsidR="009A665A">
              <w:rPr>
                <w:b/>
                <w:bCs/>
                <w:color w:val="0D0D0D"/>
                <w:sz w:val="24"/>
                <w:szCs w:val="24"/>
              </w:rPr>
              <w:t xml:space="preserve">introduce the topic and hand out Arctic books and have students look at the pictures and discuss with their peers. </w:t>
            </w:r>
          </w:p>
        </w:tc>
        <w:tc>
          <w:tcPr>
            <w:tcW w:w="4945" w:type="dxa"/>
            <w:tcBorders>
              <w:top w:val="single" w:sz="4" w:space="0" w:color="auto"/>
              <w:bottom w:val="single" w:sz="4" w:space="0" w:color="auto"/>
            </w:tcBorders>
          </w:tcPr>
          <w:p w14:paraId="07D8954A" w14:textId="23433E20" w:rsidR="00C83D2D" w:rsidRPr="00E72E48" w:rsidRDefault="00C6397C" w:rsidP="003C5824">
            <w:pPr>
              <w:spacing w:after="0" w:line="240" w:lineRule="auto"/>
              <w:ind w:left="360"/>
              <w:contextualSpacing/>
              <w:rPr>
                <w:rFonts w:eastAsia="SimSun" w:cs="Times"/>
                <w:b/>
                <w:bCs/>
                <w:color w:val="000000" w:themeColor="text1"/>
                <w:sz w:val="24"/>
                <w:szCs w:val="24"/>
                <w:lang w:val="en-US"/>
              </w:rPr>
            </w:pPr>
            <w:r w:rsidRPr="00D301EB">
              <w:rPr>
                <w:b/>
                <w:bCs/>
                <w:color w:val="0D0D0D"/>
                <w:sz w:val="24"/>
                <w:szCs w:val="24"/>
              </w:rPr>
              <w:t xml:space="preserve">Students will observe the book </w:t>
            </w:r>
            <w:r w:rsidR="009A665A">
              <w:rPr>
                <w:b/>
                <w:bCs/>
                <w:color w:val="0D0D0D"/>
                <w:sz w:val="24"/>
                <w:szCs w:val="24"/>
              </w:rPr>
              <w:t xml:space="preserve">for differences between Canada and the Arctic </w:t>
            </w:r>
          </w:p>
        </w:tc>
        <w:tc>
          <w:tcPr>
            <w:tcW w:w="1019" w:type="dxa"/>
            <w:tcBorders>
              <w:top w:val="single" w:sz="4" w:space="0" w:color="auto"/>
            </w:tcBorders>
          </w:tcPr>
          <w:p w14:paraId="0CF6C59A" w14:textId="77777777" w:rsidR="00EF45EC"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color w:val="000000" w:themeColor="text1"/>
                <w:sz w:val="24"/>
                <w:szCs w:val="24"/>
                <w:lang w:val="en-US"/>
              </w:rPr>
              <w:t>5</w:t>
            </w:r>
            <w:r w:rsidR="00EF45EC">
              <w:rPr>
                <w:rFonts w:eastAsia="SimSun" w:cs="Times New Roman"/>
                <w:color w:val="000000" w:themeColor="text1"/>
                <w:sz w:val="24"/>
                <w:szCs w:val="24"/>
                <w:lang w:val="en-US"/>
              </w:rPr>
              <w:t>-10</w:t>
            </w:r>
          </w:p>
          <w:p w14:paraId="1AE3F208" w14:textId="5E01FA93"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color w:val="000000" w:themeColor="text1"/>
                <w:sz w:val="24"/>
                <w:szCs w:val="24"/>
                <w:lang w:val="en-US"/>
              </w:rPr>
              <w:t xml:space="preserve">minutes </w:t>
            </w:r>
          </w:p>
        </w:tc>
      </w:tr>
    </w:tbl>
    <w:p w14:paraId="73AA1460" w14:textId="77777777" w:rsidR="00C83D2D" w:rsidRPr="00E72E48" w:rsidRDefault="00C83D2D" w:rsidP="00C83D2D">
      <w:pPr>
        <w:spacing w:after="0" w:line="240" w:lineRule="auto"/>
        <w:rPr>
          <w:rFonts w:ascii="Times" w:eastAsia="SimSun" w:hAnsi="Times" w:cs="Times"/>
          <w:color w:val="000000" w:themeColor="text1"/>
          <w:sz w:val="24"/>
          <w:szCs w:val="24"/>
          <w:lang w:val="en-U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C83D2D" w:rsidRPr="00E72E48" w14:paraId="234C8BB9" w14:textId="77777777" w:rsidTr="003C5824">
        <w:trPr>
          <w:trHeight w:val="948"/>
        </w:trPr>
        <w:tc>
          <w:tcPr>
            <w:tcW w:w="9889" w:type="dxa"/>
            <w:gridSpan w:val="4"/>
            <w:tcBorders>
              <w:top w:val="single" w:sz="4" w:space="0" w:color="auto"/>
              <w:bottom w:val="single" w:sz="4" w:space="0" w:color="auto"/>
            </w:tcBorders>
          </w:tcPr>
          <w:p w14:paraId="5EDC9671"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w:b/>
                <w:bCs/>
                <w:color w:val="000000" w:themeColor="text1"/>
                <w:sz w:val="24"/>
                <w:szCs w:val="24"/>
                <w:lang w:val="en-US"/>
              </w:rPr>
              <w:t xml:space="preserve">Process: </w:t>
            </w:r>
            <w:r w:rsidRPr="00E72E48">
              <w:rPr>
                <w:rFonts w:eastAsia="SimSun" w:cs="Times"/>
                <w:i/>
                <w:iCs/>
                <w:color w:val="000000" w:themeColor="text1"/>
                <w:sz w:val="24"/>
                <w:szCs w:val="24"/>
                <w:lang w:val="en-US"/>
              </w:rPr>
              <w:t>What steps and activities are you going to use to help students interact with new ideas, build understanding, acquire and practice knowledge, skills</w:t>
            </w:r>
            <w:r w:rsidRPr="00E72E48">
              <w:rPr>
                <w:rFonts w:eastAsia="SimSun" w:cs="Times"/>
                <w:color w:val="000000" w:themeColor="text1"/>
                <w:sz w:val="24"/>
                <w:szCs w:val="24"/>
                <w:lang w:val="en-US"/>
              </w:rPr>
              <w:t xml:space="preserve"> </w:t>
            </w:r>
            <w:r w:rsidRPr="00E72E48">
              <w:rPr>
                <w:rFonts w:eastAsia="SimSun" w:cs="Times"/>
                <w:i/>
                <w:iCs/>
                <w:color w:val="000000" w:themeColor="text1"/>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4F8458B9"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b/>
                <w:color w:val="000000" w:themeColor="text1"/>
                <w:sz w:val="24"/>
                <w:szCs w:val="24"/>
                <w:lang w:val="en-US"/>
              </w:rPr>
              <w:t>Pacing</w:t>
            </w:r>
          </w:p>
        </w:tc>
      </w:tr>
      <w:tr w:rsidR="00C83D2D" w:rsidRPr="00E72E48" w14:paraId="245851B2" w14:textId="77777777" w:rsidTr="003C5824">
        <w:trPr>
          <w:trHeight w:val="1250"/>
        </w:trPr>
        <w:tc>
          <w:tcPr>
            <w:tcW w:w="4963" w:type="dxa"/>
            <w:gridSpan w:val="2"/>
            <w:tcBorders>
              <w:top w:val="single" w:sz="4" w:space="0" w:color="auto"/>
              <w:bottom w:val="single" w:sz="4" w:space="0" w:color="auto"/>
            </w:tcBorders>
          </w:tcPr>
          <w:p w14:paraId="531E7BF4" w14:textId="77777777" w:rsidR="00C83D2D" w:rsidRDefault="000667F2" w:rsidP="000667F2">
            <w:pPr>
              <w:pStyle w:val="ListParagraph"/>
              <w:numPr>
                <w:ilvl w:val="0"/>
                <w:numId w:val="5"/>
              </w:numPr>
              <w:spacing w:after="200" w:line="276" w:lineRule="auto"/>
              <w:rPr>
                <w:rFonts w:eastAsia="SimSun" w:cs="Times"/>
                <w:b/>
                <w:bCs/>
                <w:color w:val="000000" w:themeColor="text1"/>
                <w:sz w:val="24"/>
                <w:szCs w:val="24"/>
                <w:lang w:val="en-US"/>
              </w:rPr>
            </w:pPr>
            <w:r w:rsidRPr="000667F2">
              <w:rPr>
                <w:rFonts w:eastAsia="SimSun" w:cs="Times"/>
                <w:b/>
                <w:bCs/>
                <w:color w:val="000000" w:themeColor="text1"/>
                <w:sz w:val="24"/>
                <w:szCs w:val="24"/>
                <w:lang w:val="en-US"/>
              </w:rPr>
              <w:t xml:space="preserve">Teacher </w:t>
            </w:r>
            <w:r>
              <w:rPr>
                <w:rFonts w:eastAsia="SimSun" w:cs="Times"/>
                <w:b/>
                <w:bCs/>
                <w:color w:val="000000" w:themeColor="text1"/>
                <w:sz w:val="24"/>
                <w:szCs w:val="24"/>
                <w:lang w:val="en-US"/>
              </w:rPr>
              <w:t xml:space="preserve">will introduce learning intention </w:t>
            </w:r>
          </w:p>
          <w:p w14:paraId="25DD7EC9" w14:textId="6C77A44D" w:rsidR="000667F2" w:rsidRDefault="000667F2" w:rsidP="000667F2">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Teacher will </w:t>
            </w:r>
            <w:r w:rsidR="00B55F1F">
              <w:rPr>
                <w:rFonts w:eastAsia="SimSun" w:cs="Times"/>
                <w:b/>
                <w:bCs/>
                <w:color w:val="000000" w:themeColor="text1"/>
                <w:sz w:val="24"/>
                <w:szCs w:val="24"/>
                <w:lang w:val="en-US"/>
              </w:rPr>
              <w:t>hand out books and have students look at visual information</w:t>
            </w:r>
          </w:p>
          <w:p w14:paraId="44E7169B" w14:textId="166FD0DA" w:rsidR="00B55F1F" w:rsidRDefault="00B55F1F" w:rsidP="000667F2">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Teacher will discuss with students </w:t>
            </w:r>
            <w:r w:rsidR="00402855">
              <w:rPr>
                <w:rFonts w:eastAsia="SimSun" w:cs="Times"/>
                <w:b/>
                <w:bCs/>
                <w:color w:val="000000" w:themeColor="text1"/>
                <w:sz w:val="24"/>
                <w:szCs w:val="24"/>
                <w:lang w:val="en-US"/>
              </w:rPr>
              <w:t xml:space="preserve">the Arctic </w:t>
            </w:r>
          </w:p>
          <w:p w14:paraId="2DA261B0" w14:textId="5696FD68" w:rsidR="000667F2" w:rsidRDefault="000667F2" w:rsidP="000667F2">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lastRenderedPageBreak/>
              <w:t xml:space="preserve">Teacher will have students </w:t>
            </w:r>
            <w:r w:rsidR="00402855">
              <w:rPr>
                <w:rFonts w:eastAsia="SimSun" w:cs="Times"/>
                <w:b/>
                <w:bCs/>
                <w:color w:val="000000" w:themeColor="text1"/>
                <w:sz w:val="24"/>
                <w:szCs w:val="24"/>
                <w:lang w:val="en-US"/>
              </w:rPr>
              <w:t xml:space="preserve">come up to the board and place the pictures in the Venn Diagram of where they belong </w:t>
            </w:r>
          </w:p>
          <w:p w14:paraId="55BD2A43" w14:textId="150D4E2B" w:rsidR="000667F2" w:rsidRDefault="00573105" w:rsidP="000667F2">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Teacher will then introduce task and help students with their own Venn Diagram pictures </w:t>
            </w:r>
          </w:p>
          <w:p w14:paraId="703D1DCE" w14:textId="1D160A61" w:rsidR="00573105" w:rsidRPr="000667F2" w:rsidRDefault="000359F9" w:rsidP="000667F2">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Teacher will place the sheets on the table and do a gallery walk with the students </w:t>
            </w:r>
          </w:p>
        </w:tc>
        <w:tc>
          <w:tcPr>
            <w:tcW w:w="4926" w:type="dxa"/>
            <w:gridSpan w:val="2"/>
            <w:tcBorders>
              <w:top w:val="single" w:sz="4" w:space="0" w:color="auto"/>
              <w:bottom w:val="single" w:sz="4" w:space="0" w:color="auto"/>
            </w:tcBorders>
          </w:tcPr>
          <w:p w14:paraId="5824F50A" w14:textId="49F5BC74" w:rsidR="000667F2" w:rsidRDefault="000667F2" w:rsidP="005A06CB">
            <w:pPr>
              <w:pStyle w:val="ListParagraph"/>
              <w:numPr>
                <w:ilvl w:val="0"/>
                <w:numId w:val="5"/>
              </w:numPr>
              <w:spacing w:after="200" w:line="276" w:lineRule="auto"/>
              <w:rPr>
                <w:b/>
                <w:bCs/>
                <w:color w:val="0D0D0D"/>
                <w:sz w:val="24"/>
                <w:szCs w:val="24"/>
              </w:rPr>
            </w:pPr>
            <w:r>
              <w:rPr>
                <w:b/>
                <w:bCs/>
                <w:color w:val="0D0D0D"/>
                <w:sz w:val="24"/>
                <w:szCs w:val="24"/>
              </w:rPr>
              <w:lastRenderedPageBreak/>
              <w:t xml:space="preserve">Students will listen to learning intention </w:t>
            </w:r>
          </w:p>
          <w:p w14:paraId="7593E79C" w14:textId="77777777" w:rsidR="00C83D2D" w:rsidRPr="003806CF" w:rsidRDefault="003806CF" w:rsidP="000359F9">
            <w:pPr>
              <w:pStyle w:val="ListParagraph"/>
              <w:numPr>
                <w:ilvl w:val="0"/>
                <w:numId w:val="5"/>
              </w:numPr>
              <w:spacing w:after="200" w:line="276" w:lineRule="auto"/>
              <w:rPr>
                <w:rFonts w:eastAsia="SimSun" w:cs="Times"/>
                <w:b/>
                <w:bCs/>
                <w:color w:val="000000" w:themeColor="text1"/>
                <w:sz w:val="24"/>
                <w:szCs w:val="24"/>
                <w:lang w:val="en-US"/>
              </w:rPr>
            </w:pPr>
            <w:r>
              <w:rPr>
                <w:b/>
                <w:bCs/>
                <w:color w:val="0D0D0D"/>
                <w:sz w:val="24"/>
                <w:szCs w:val="24"/>
              </w:rPr>
              <w:t xml:space="preserve">Students will observe the books and share their ideas on the carpet </w:t>
            </w:r>
          </w:p>
          <w:p w14:paraId="3487E212" w14:textId="77777777" w:rsidR="003806CF" w:rsidRPr="003806CF" w:rsidRDefault="003806CF" w:rsidP="000359F9">
            <w:pPr>
              <w:pStyle w:val="ListParagraph"/>
              <w:numPr>
                <w:ilvl w:val="0"/>
                <w:numId w:val="5"/>
              </w:numPr>
              <w:spacing w:after="200" w:line="276" w:lineRule="auto"/>
              <w:rPr>
                <w:rFonts w:eastAsia="SimSun" w:cs="Times"/>
                <w:b/>
                <w:bCs/>
                <w:color w:val="000000" w:themeColor="text1"/>
                <w:sz w:val="24"/>
                <w:szCs w:val="24"/>
                <w:lang w:val="en-US"/>
              </w:rPr>
            </w:pPr>
            <w:r>
              <w:rPr>
                <w:b/>
                <w:bCs/>
                <w:color w:val="0D0D0D"/>
                <w:sz w:val="24"/>
                <w:szCs w:val="24"/>
              </w:rPr>
              <w:t xml:space="preserve">Students will discuss the Arctic </w:t>
            </w:r>
          </w:p>
          <w:p w14:paraId="7ECF7901" w14:textId="77777777" w:rsidR="003806CF" w:rsidRDefault="003806CF" w:rsidP="000359F9">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Students will go to the board and place a picture of either the Arctic or Canada </w:t>
            </w:r>
            <w:r>
              <w:rPr>
                <w:rFonts w:eastAsia="SimSun" w:cs="Times"/>
                <w:b/>
                <w:bCs/>
                <w:color w:val="000000" w:themeColor="text1"/>
                <w:sz w:val="24"/>
                <w:szCs w:val="24"/>
                <w:lang w:val="en-US"/>
              </w:rPr>
              <w:lastRenderedPageBreak/>
              <w:t xml:space="preserve">on the Venn Diagram with their peers help </w:t>
            </w:r>
          </w:p>
          <w:p w14:paraId="6009474C" w14:textId="77777777" w:rsidR="003806CF" w:rsidRDefault="003806CF" w:rsidP="000359F9">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Students will go to desk and grab materials they need </w:t>
            </w:r>
          </w:p>
          <w:p w14:paraId="3200DB38" w14:textId="77777777" w:rsidR="003806CF" w:rsidRDefault="003806CF" w:rsidP="000359F9">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Students will place their Venn Diagram on the table </w:t>
            </w:r>
          </w:p>
          <w:p w14:paraId="5CAA488A" w14:textId="1085A6A3" w:rsidR="003806CF" w:rsidRPr="00E72E48" w:rsidRDefault="003806CF" w:rsidP="000359F9">
            <w:pPr>
              <w:pStyle w:val="ListParagraph"/>
              <w:numPr>
                <w:ilvl w:val="0"/>
                <w:numId w:val="5"/>
              </w:numPr>
              <w:spacing w:after="200" w:line="276" w:lineRule="auto"/>
              <w:rPr>
                <w:rFonts w:eastAsia="SimSun" w:cs="Times"/>
                <w:b/>
                <w:bCs/>
                <w:color w:val="000000" w:themeColor="text1"/>
                <w:sz w:val="24"/>
                <w:szCs w:val="24"/>
                <w:lang w:val="en-US"/>
              </w:rPr>
            </w:pPr>
            <w:r>
              <w:rPr>
                <w:rFonts w:eastAsia="SimSun" w:cs="Times"/>
                <w:b/>
                <w:bCs/>
                <w:color w:val="000000" w:themeColor="text1"/>
                <w:sz w:val="24"/>
                <w:szCs w:val="24"/>
                <w:lang w:val="en-US"/>
              </w:rPr>
              <w:t xml:space="preserve">Students will do a gallery walk and look at everyone’s pictures </w:t>
            </w:r>
          </w:p>
        </w:tc>
        <w:tc>
          <w:tcPr>
            <w:tcW w:w="1019" w:type="dxa"/>
            <w:tcBorders>
              <w:top w:val="single" w:sz="4" w:space="0" w:color="auto"/>
              <w:bottom w:val="single" w:sz="4" w:space="0" w:color="auto"/>
            </w:tcBorders>
          </w:tcPr>
          <w:p w14:paraId="0BADC481"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color w:val="000000" w:themeColor="text1"/>
                <w:sz w:val="24"/>
                <w:szCs w:val="24"/>
                <w:lang w:val="en-US"/>
              </w:rPr>
              <w:lastRenderedPageBreak/>
              <w:t xml:space="preserve">20 mins </w:t>
            </w:r>
          </w:p>
        </w:tc>
      </w:tr>
      <w:tr w:rsidR="00C83D2D" w:rsidRPr="00E72E48" w14:paraId="08871342" w14:textId="77777777" w:rsidTr="003C5824">
        <w:trPr>
          <w:trHeight w:val="350"/>
        </w:trPr>
        <w:tc>
          <w:tcPr>
            <w:tcW w:w="9889" w:type="dxa"/>
            <w:gridSpan w:val="4"/>
            <w:tcBorders>
              <w:top w:val="nil"/>
              <w:left w:val="nil"/>
              <w:bottom w:val="single" w:sz="4" w:space="0" w:color="auto"/>
              <w:right w:val="nil"/>
            </w:tcBorders>
          </w:tcPr>
          <w:p w14:paraId="6B42E26B" w14:textId="77777777" w:rsidR="00C83D2D" w:rsidRPr="00E72E48" w:rsidRDefault="00C83D2D" w:rsidP="003C5824">
            <w:pPr>
              <w:spacing w:after="0" w:line="240" w:lineRule="auto"/>
              <w:rPr>
                <w:rFonts w:eastAsia="SimSun" w:cs="Times"/>
                <w:b/>
                <w:bCs/>
                <w:color w:val="000000" w:themeColor="text1"/>
                <w:sz w:val="24"/>
                <w:szCs w:val="24"/>
                <w:lang w:val="en-US"/>
              </w:rPr>
            </w:pPr>
          </w:p>
          <w:p w14:paraId="7FF50B05" w14:textId="77777777" w:rsidR="00C83D2D" w:rsidRPr="00E72E48" w:rsidRDefault="00C83D2D" w:rsidP="003C5824">
            <w:pPr>
              <w:spacing w:after="0" w:line="240" w:lineRule="auto"/>
              <w:rPr>
                <w:rFonts w:eastAsia="SimSun" w:cs="Times"/>
                <w:b/>
                <w:bCs/>
                <w:color w:val="000000" w:themeColor="text1"/>
                <w:sz w:val="24"/>
                <w:szCs w:val="24"/>
                <w:lang w:val="en-US"/>
              </w:rPr>
            </w:pPr>
          </w:p>
          <w:tbl>
            <w:tblPr>
              <w:tblStyle w:val="TableGrid"/>
              <w:tblW w:w="0" w:type="auto"/>
              <w:tblLayout w:type="fixed"/>
              <w:tblLook w:val="04A0" w:firstRow="1" w:lastRow="0" w:firstColumn="1" w:lastColumn="0" w:noHBand="0" w:noVBand="1"/>
            </w:tblPr>
            <w:tblGrid>
              <w:gridCol w:w="9634"/>
            </w:tblGrid>
            <w:tr w:rsidR="00C83D2D" w:rsidRPr="00E72E48" w14:paraId="0C1A16B5" w14:textId="77777777" w:rsidTr="003C5824">
              <w:tc>
                <w:tcPr>
                  <w:tcW w:w="9634" w:type="dxa"/>
                </w:tcPr>
                <w:p w14:paraId="76B4AB3C" w14:textId="77777777" w:rsidR="00C83D2D" w:rsidRPr="00E72E48" w:rsidRDefault="00C83D2D" w:rsidP="003C5824">
                  <w:pPr>
                    <w:rPr>
                      <w:rFonts w:cs="Times"/>
                      <w:b/>
                      <w:bCs/>
                      <w:color w:val="000000" w:themeColor="text1"/>
                      <w:sz w:val="24"/>
                      <w:szCs w:val="24"/>
                    </w:rPr>
                  </w:pPr>
                  <w:r w:rsidRPr="00E72E48">
                    <w:rPr>
                      <w:rFonts w:cs="Times"/>
                      <w:b/>
                      <w:bCs/>
                      <w:color w:val="000000" w:themeColor="text1"/>
                      <w:sz w:val="24"/>
                      <w:szCs w:val="24"/>
                    </w:rPr>
                    <w:t xml:space="preserve">Transform: </w:t>
                  </w:r>
                  <w:r w:rsidRPr="00E72E48">
                    <w:rPr>
                      <w:rFonts w:cs="Times"/>
                      <w:bCs/>
                      <w:i/>
                      <w:color w:val="000000" w:themeColor="text1"/>
                      <w:sz w:val="24"/>
                      <w:szCs w:val="24"/>
                    </w:rPr>
                    <w:t>How will students apply or practice their learning? Can they show or represent their learning in personalized ways? What are the choices for student tasks?</w:t>
                  </w:r>
                </w:p>
              </w:tc>
            </w:tr>
            <w:tr w:rsidR="00C83D2D" w:rsidRPr="00E72E48" w14:paraId="11A672EF" w14:textId="77777777" w:rsidTr="003C5824">
              <w:tc>
                <w:tcPr>
                  <w:tcW w:w="9634" w:type="dxa"/>
                </w:tcPr>
                <w:p w14:paraId="5FE5E59C" w14:textId="07C375E3" w:rsidR="00C83D2D" w:rsidRPr="00E72E48" w:rsidRDefault="00C83D2D" w:rsidP="003C5824">
                  <w:pPr>
                    <w:rPr>
                      <w:rFonts w:cs="Times"/>
                      <w:b/>
                      <w:bCs/>
                      <w:color w:val="000000" w:themeColor="text1"/>
                      <w:sz w:val="24"/>
                      <w:szCs w:val="24"/>
                    </w:rPr>
                  </w:pPr>
                  <w:r w:rsidRPr="00E72E48">
                    <w:rPr>
                      <w:rFonts w:cs="Times"/>
                      <w:b/>
                      <w:bCs/>
                      <w:color w:val="000000" w:themeColor="text1"/>
                      <w:sz w:val="24"/>
                      <w:szCs w:val="24"/>
                    </w:rPr>
                    <w:t>They will apply their learning</w:t>
                  </w:r>
                  <w:r>
                    <w:rPr>
                      <w:rFonts w:cs="Times"/>
                      <w:b/>
                      <w:bCs/>
                      <w:color w:val="000000" w:themeColor="text1"/>
                      <w:sz w:val="24"/>
                      <w:szCs w:val="24"/>
                    </w:rPr>
                    <w:t xml:space="preserve"> </w:t>
                  </w:r>
                  <w:r w:rsidR="00ED6352">
                    <w:rPr>
                      <w:rFonts w:cs="Times"/>
                      <w:b/>
                      <w:bCs/>
                      <w:color w:val="000000" w:themeColor="text1"/>
                      <w:sz w:val="24"/>
                      <w:szCs w:val="24"/>
                    </w:rPr>
                    <w:t xml:space="preserve">by telling their friends and family what they learned. They can also personalize their drawings by coloring to make the comparison stand out. </w:t>
                  </w:r>
                </w:p>
              </w:tc>
            </w:tr>
          </w:tbl>
          <w:p w14:paraId="3993E576" w14:textId="77777777" w:rsidR="00C83D2D" w:rsidRPr="00E72E48" w:rsidRDefault="00C83D2D" w:rsidP="003C5824">
            <w:pPr>
              <w:spacing w:after="0" w:line="240" w:lineRule="auto"/>
              <w:rPr>
                <w:rFonts w:eastAsia="SimSun" w:cs="Times"/>
                <w:b/>
                <w:bCs/>
                <w:color w:val="000000" w:themeColor="text1"/>
                <w:sz w:val="24"/>
                <w:szCs w:val="24"/>
                <w:lang w:val="en-US"/>
              </w:rPr>
            </w:pPr>
          </w:p>
          <w:p w14:paraId="79D6A0E7" w14:textId="77777777" w:rsidR="00C83D2D" w:rsidRPr="00E72E48" w:rsidRDefault="00C83D2D" w:rsidP="003C5824">
            <w:pPr>
              <w:spacing w:after="0" w:line="240" w:lineRule="auto"/>
              <w:jc w:val="right"/>
              <w:rPr>
                <w:rFonts w:eastAsia="SimSun" w:cs="Times"/>
                <w:b/>
                <w:bCs/>
                <w:color w:val="000000" w:themeColor="text1"/>
                <w:sz w:val="24"/>
                <w:szCs w:val="24"/>
                <w:lang w:val="en-US"/>
              </w:rPr>
            </w:pPr>
            <w:r w:rsidRPr="00E72E48">
              <w:rPr>
                <w:rFonts w:eastAsia="SimSun" w:cs="Times"/>
                <w:b/>
                <w:color w:val="000000" w:themeColor="text1"/>
                <w:sz w:val="24"/>
                <w:szCs w:val="24"/>
                <w:lang w:val="en-US"/>
              </w:rPr>
              <w:t xml:space="preserve">    </w:t>
            </w:r>
          </w:p>
        </w:tc>
        <w:tc>
          <w:tcPr>
            <w:tcW w:w="1019" w:type="dxa"/>
            <w:tcBorders>
              <w:top w:val="nil"/>
              <w:left w:val="nil"/>
              <w:bottom w:val="single" w:sz="4" w:space="0" w:color="auto"/>
              <w:right w:val="nil"/>
            </w:tcBorders>
          </w:tcPr>
          <w:p w14:paraId="39E7B13C" w14:textId="77777777" w:rsidR="00C83D2D" w:rsidRPr="00E72E48" w:rsidRDefault="00C83D2D" w:rsidP="003C5824">
            <w:pPr>
              <w:spacing w:after="0" w:line="240" w:lineRule="auto"/>
              <w:jc w:val="center"/>
              <w:rPr>
                <w:rFonts w:eastAsia="SimSun" w:cs="Times New Roman"/>
                <w:b/>
                <w:color w:val="000000" w:themeColor="text1"/>
                <w:sz w:val="24"/>
                <w:szCs w:val="24"/>
                <w:lang w:val="en-US"/>
              </w:rPr>
            </w:pPr>
          </w:p>
        </w:tc>
      </w:tr>
      <w:tr w:rsidR="00C83D2D" w:rsidRPr="00E72E48" w14:paraId="6EA09BBD" w14:textId="77777777" w:rsidTr="003C5824">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40FA70E4"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b/>
                <w:bCs/>
                <w:color w:val="000000" w:themeColor="text1"/>
                <w:sz w:val="24"/>
                <w:szCs w:val="24"/>
                <w:lang w:val="en-US"/>
              </w:rPr>
              <w:t>Planning for diversity</w:t>
            </w:r>
            <w:r w:rsidRPr="00E72E48">
              <w:rPr>
                <w:rFonts w:eastAsia="SimSun" w:cs="Times New Roman"/>
                <w:color w:val="000000" w:themeColor="text1"/>
                <w:sz w:val="24"/>
                <w:szCs w:val="24"/>
                <w:lang w:val="en-US"/>
              </w:rPr>
              <w:t xml:space="preserve"> </w:t>
            </w:r>
            <w:r w:rsidRPr="00E72E48">
              <w:rPr>
                <w:rFonts w:eastAsia="SimSun" w:cs="Times New Roman"/>
                <w:i/>
                <w:color w:val="000000" w:themeColor="text1"/>
                <w:sz w:val="24"/>
                <w:szCs w:val="24"/>
                <w:lang w:val="en-US"/>
              </w:rPr>
              <w:t>(adaptations, extensions, other)</w:t>
            </w:r>
            <w:r w:rsidRPr="00E72E48">
              <w:rPr>
                <w:rFonts w:eastAsia="SimSun" w:cs="Times"/>
                <w:b/>
                <w:bCs/>
                <w:i/>
                <w:color w:val="000000" w:themeColor="text1"/>
                <w:sz w:val="24"/>
                <w:szCs w:val="24"/>
                <w:lang w:val="en-US"/>
              </w:rPr>
              <w:t>:</w:t>
            </w:r>
            <w:r w:rsidRPr="00E72E48">
              <w:rPr>
                <w:rFonts w:eastAsia="SimSun" w:cs="Times"/>
                <w:i/>
                <w:color w:val="000000" w:themeColor="text1"/>
                <w:sz w:val="24"/>
                <w:szCs w:val="24"/>
                <w:lang w:val="en-US"/>
              </w:rPr>
              <w:t xml:space="preserve"> In what ways does the lesson meet the needs of diverse learners? </w:t>
            </w:r>
            <w:r w:rsidRPr="00E72E48">
              <w:rPr>
                <w:rFonts w:eastAsia="SimSun" w:cs="Times"/>
                <w:i/>
                <w:iCs/>
                <w:color w:val="000000" w:themeColor="text1"/>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62C9B138" w14:textId="77777777" w:rsidR="00C83D2D" w:rsidRPr="00E72E48" w:rsidRDefault="00C83D2D" w:rsidP="003C5824">
            <w:pPr>
              <w:spacing w:after="0" w:line="240" w:lineRule="auto"/>
              <w:rPr>
                <w:rFonts w:eastAsia="SimSun" w:cs="Times New Roman"/>
                <w:color w:val="000000" w:themeColor="text1"/>
                <w:sz w:val="24"/>
                <w:szCs w:val="24"/>
                <w:lang w:val="en-US"/>
              </w:rPr>
            </w:pPr>
            <w:r w:rsidRPr="00E72E48">
              <w:rPr>
                <w:rFonts w:eastAsia="SimSun" w:cs="Times New Roman"/>
                <w:color w:val="000000" w:themeColor="text1"/>
                <w:sz w:val="24"/>
                <w:szCs w:val="24"/>
                <w:lang w:val="en-US"/>
              </w:rPr>
              <w:t>Pacing</w:t>
            </w:r>
          </w:p>
        </w:tc>
      </w:tr>
      <w:tr w:rsidR="00C83D2D" w:rsidRPr="00E72E48" w14:paraId="465D679D" w14:textId="77777777" w:rsidTr="003C5824">
        <w:trPr>
          <w:trHeight w:val="2135"/>
        </w:trPr>
        <w:tc>
          <w:tcPr>
            <w:tcW w:w="2802" w:type="dxa"/>
            <w:tcBorders>
              <w:top w:val="single" w:sz="4" w:space="0" w:color="auto"/>
              <w:left w:val="single" w:sz="4" w:space="0" w:color="auto"/>
              <w:bottom w:val="single" w:sz="4" w:space="0" w:color="auto"/>
              <w:right w:val="single" w:sz="4" w:space="0" w:color="auto"/>
            </w:tcBorders>
          </w:tcPr>
          <w:p w14:paraId="22839F2B" w14:textId="1B3C8DF6" w:rsidR="00C83D2D" w:rsidRPr="00E72E48" w:rsidRDefault="00C83D2D" w:rsidP="003C5824">
            <w:pPr>
              <w:tabs>
                <w:tab w:val="num" w:pos="720"/>
              </w:tabs>
              <w:spacing w:after="0" w:line="240" w:lineRule="auto"/>
              <w:rPr>
                <w:rFonts w:eastAsia="SimSun" w:cs="Times"/>
                <w:bCs/>
                <w:i/>
                <w:color w:val="000000" w:themeColor="text1"/>
                <w:sz w:val="24"/>
                <w:szCs w:val="24"/>
                <w:lang w:val="en-US"/>
              </w:rPr>
            </w:pPr>
            <w:r w:rsidRPr="00E72E48">
              <w:rPr>
                <w:rFonts w:eastAsia="SimSun" w:cs="Times"/>
                <w:bCs/>
                <w:i/>
                <w:color w:val="000000" w:themeColor="text1"/>
                <w:sz w:val="24"/>
                <w:szCs w:val="24"/>
                <w:lang w:val="en-US"/>
              </w:rPr>
              <w:t>Students wil</w:t>
            </w:r>
            <w:r w:rsidR="00EF45EC">
              <w:rPr>
                <w:rFonts w:eastAsia="SimSun" w:cs="Times"/>
                <w:bCs/>
                <w:i/>
                <w:color w:val="000000" w:themeColor="text1"/>
                <w:sz w:val="24"/>
                <w:szCs w:val="24"/>
                <w:lang w:val="en-US"/>
              </w:rPr>
              <w:t xml:space="preserve">l </w:t>
            </w:r>
            <w:r w:rsidR="000E2E41">
              <w:rPr>
                <w:rFonts w:eastAsia="SimSun" w:cs="Times"/>
                <w:bCs/>
                <w:i/>
                <w:color w:val="000000" w:themeColor="text1"/>
                <w:sz w:val="24"/>
                <w:szCs w:val="24"/>
                <w:lang w:val="en-US"/>
              </w:rPr>
              <w:t xml:space="preserve">answer teacher questions </w:t>
            </w:r>
          </w:p>
          <w:p w14:paraId="33010EC5" w14:textId="77777777" w:rsidR="000E2E41" w:rsidRDefault="000E2E41" w:rsidP="003C5824">
            <w:pPr>
              <w:tabs>
                <w:tab w:val="num" w:pos="720"/>
              </w:tabs>
              <w:spacing w:after="0" w:line="240" w:lineRule="auto"/>
              <w:rPr>
                <w:rFonts w:eastAsia="SimSun" w:cs="Times"/>
                <w:bCs/>
                <w:i/>
                <w:color w:val="000000" w:themeColor="text1"/>
                <w:sz w:val="24"/>
                <w:szCs w:val="24"/>
                <w:lang w:val="en-US"/>
              </w:rPr>
            </w:pPr>
          </w:p>
          <w:p w14:paraId="07B9947C" w14:textId="77777777" w:rsidR="000E2E41" w:rsidRDefault="000E2E41" w:rsidP="003C5824">
            <w:pPr>
              <w:tabs>
                <w:tab w:val="num" w:pos="720"/>
              </w:tabs>
              <w:spacing w:after="0" w:line="240" w:lineRule="auto"/>
              <w:rPr>
                <w:rFonts w:eastAsia="SimSun" w:cs="Times"/>
                <w:bCs/>
                <w:i/>
                <w:color w:val="000000" w:themeColor="text1"/>
                <w:sz w:val="24"/>
                <w:szCs w:val="24"/>
                <w:lang w:val="en-US"/>
              </w:rPr>
            </w:pPr>
          </w:p>
          <w:p w14:paraId="24C44C04" w14:textId="77777777" w:rsidR="00390B78" w:rsidRDefault="00390B78" w:rsidP="003C5824">
            <w:pPr>
              <w:tabs>
                <w:tab w:val="num" w:pos="720"/>
              </w:tabs>
              <w:spacing w:after="0" w:line="240" w:lineRule="auto"/>
              <w:rPr>
                <w:rFonts w:eastAsia="SimSun" w:cs="Times"/>
                <w:bCs/>
                <w:color w:val="000000" w:themeColor="text1"/>
                <w:sz w:val="24"/>
                <w:szCs w:val="24"/>
                <w:lang w:val="en-US"/>
              </w:rPr>
            </w:pPr>
          </w:p>
          <w:p w14:paraId="30ADC834" w14:textId="7D1EE1AB" w:rsidR="00C83D2D" w:rsidRPr="00E72E48" w:rsidRDefault="00C83D2D" w:rsidP="003C5824">
            <w:pPr>
              <w:tabs>
                <w:tab w:val="num" w:pos="720"/>
              </w:tabs>
              <w:spacing w:after="0" w:line="240" w:lineRule="auto"/>
              <w:rPr>
                <w:rFonts w:eastAsia="SimSun" w:cs="Times"/>
                <w:bCs/>
                <w:color w:val="000000" w:themeColor="text1"/>
                <w:sz w:val="24"/>
                <w:szCs w:val="24"/>
                <w:lang w:val="en-US"/>
              </w:rPr>
            </w:pPr>
            <w:r w:rsidRPr="00E72E48">
              <w:rPr>
                <w:rFonts w:eastAsia="SimSun" w:cs="Times"/>
                <w:bCs/>
                <w:color w:val="000000" w:themeColor="text1"/>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15E62F83" w14:textId="75106233" w:rsidR="00C83D2D" w:rsidRPr="00E72E48" w:rsidRDefault="00C83D2D" w:rsidP="003C5824">
            <w:pPr>
              <w:tabs>
                <w:tab w:val="num" w:pos="720"/>
              </w:tabs>
              <w:spacing w:after="0" w:line="240" w:lineRule="auto"/>
              <w:rPr>
                <w:rFonts w:eastAsia="SimSun" w:cs="Times"/>
                <w:bCs/>
                <w:i/>
                <w:color w:val="000000" w:themeColor="text1"/>
                <w:sz w:val="24"/>
                <w:szCs w:val="24"/>
                <w:lang w:val="en-US"/>
              </w:rPr>
            </w:pPr>
            <w:r w:rsidRPr="00E72E48">
              <w:rPr>
                <w:rFonts w:eastAsia="SimSun" w:cs="Times"/>
                <w:bCs/>
                <w:i/>
                <w:color w:val="000000" w:themeColor="text1"/>
                <w:sz w:val="24"/>
                <w:szCs w:val="24"/>
                <w:lang w:val="en-US"/>
              </w:rPr>
              <w:t xml:space="preserve">Students will </w:t>
            </w:r>
            <w:r w:rsidR="000E2E41">
              <w:rPr>
                <w:rFonts w:eastAsia="SimSun" w:cs="Times"/>
                <w:bCs/>
                <w:i/>
                <w:color w:val="000000" w:themeColor="text1"/>
                <w:sz w:val="24"/>
                <w:szCs w:val="24"/>
                <w:lang w:val="en-US"/>
              </w:rPr>
              <w:t>complete the comparison sheet.</w:t>
            </w:r>
          </w:p>
          <w:p w14:paraId="3AB9660B" w14:textId="77777777" w:rsidR="00C83D2D" w:rsidRPr="00E72E48" w:rsidRDefault="00C83D2D" w:rsidP="003C5824">
            <w:pPr>
              <w:tabs>
                <w:tab w:val="num" w:pos="720"/>
              </w:tabs>
              <w:spacing w:after="0" w:line="240" w:lineRule="auto"/>
              <w:rPr>
                <w:rFonts w:eastAsia="SimSun" w:cs="Times"/>
                <w:bCs/>
                <w:i/>
                <w:color w:val="000000" w:themeColor="text1"/>
                <w:sz w:val="24"/>
                <w:szCs w:val="24"/>
                <w:lang w:val="en-US"/>
              </w:rPr>
            </w:pPr>
          </w:p>
          <w:p w14:paraId="758C8956" w14:textId="77777777" w:rsidR="00C83D2D" w:rsidRPr="00E72E48" w:rsidRDefault="00C83D2D" w:rsidP="003C5824">
            <w:pPr>
              <w:tabs>
                <w:tab w:val="num" w:pos="720"/>
              </w:tabs>
              <w:spacing w:after="0" w:line="240" w:lineRule="auto"/>
              <w:rPr>
                <w:rFonts w:eastAsia="SimSun" w:cs="Times"/>
                <w:bCs/>
                <w:color w:val="000000" w:themeColor="text1"/>
                <w:sz w:val="24"/>
                <w:szCs w:val="24"/>
                <w:lang w:val="en-US"/>
              </w:rPr>
            </w:pPr>
          </w:p>
          <w:p w14:paraId="1907A3C7" w14:textId="77777777" w:rsidR="000E2E41" w:rsidRDefault="000E2E41" w:rsidP="003C5824">
            <w:pPr>
              <w:tabs>
                <w:tab w:val="num" w:pos="720"/>
              </w:tabs>
              <w:spacing w:after="0" w:line="240" w:lineRule="auto"/>
              <w:rPr>
                <w:rFonts w:eastAsia="SimSun" w:cs="Times"/>
                <w:bCs/>
                <w:color w:val="000000" w:themeColor="text1"/>
                <w:sz w:val="24"/>
                <w:szCs w:val="24"/>
                <w:lang w:val="en-US"/>
              </w:rPr>
            </w:pPr>
          </w:p>
          <w:p w14:paraId="2B7DA42D" w14:textId="75820BB2" w:rsidR="00C83D2D" w:rsidRPr="00E72E48" w:rsidRDefault="00C83D2D" w:rsidP="003C5824">
            <w:pPr>
              <w:tabs>
                <w:tab w:val="num" w:pos="720"/>
              </w:tabs>
              <w:spacing w:after="0" w:line="240" w:lineRule="auto"/>
              <w:rPr>
                <w:rFonts w:eastAsia="SimSun" w:cs="Times"/>
                <w:bCs/>
                <w:color w:val="000000" w:themeColor="text1"/>
                <w:sz w:val="24"/>
                <w:szCs w:val="24"/>
                <w:lang w:val="en-US"/>
              </w:rPr>
            </w:pPr>
            <w:r w:rsidRPr="00E72E48">
              <w:rPr>
                <w:rFonts w:eastAsia="SimSun" w:cs="Times"/>
                <w:bCs/>
                <w:color w:val="000000" w:themeColor="text1"/>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0E10169C" w14:textId="0E0F1206" w:rsidR="00C83D2D" w:rsidRPr="00E72E48" w:rsidRDefault="00C83D2D" w:rsidP="003C5824">
            <w:pPr>
              <w:tabs>
                <w:tab w:val="num" w:pos="720"/>
              </w:tabs>
              <w:spacing w:after="0" w:line="240" w:lineRule="auto"/>
              <w:rPr>
                <w:rFonts w:eastAsia="SimSun" w:cs="Times"/>
                <w:bCs/>
                <w:i/>
                <w:color w:val="000000" w:themeColor="text1"/>
                <w:sz w:val="24"/>
                <w:szCs w:val="24"/>
                <w:lang w:val="en-US"/>
              </w:rPr>
            </w:pPr>
            <w:r w:rsidRPr="00E72E48">
              <w:rPr>
                <w:rFonts w:eastAsia="SimSun" w:cs="Times"/>
                <w:bCs/>
                <w:i/>
                <w:color w:val="000000" w:themeColor="text1"/>
                <w:sz w:val="24"/>
                <w:szCs w:val="24"/>
                <w:lang w:val="en-US"/>
              </w:rPr>
              <w:t xml:space="preserve">Students will </w:t>
            </w:r>
            <w:r w:rsidR="00390B78">
              <w:rPr>
                <w:rFonts w:eastAsia="SimSun" w:cs="Times"/>
                <w:bCs/>
                <w:i/>
                <w:color w:val="000000" w:themeColor="text1"/>
                <w:sz w:val="24"/>
                <w:szCs w:val="24"/>
                <w:lang w:val="en-US"/>
              </w:rPr>
              <w:t xml:space="preserve">come to the board and place a picture on the Venn diagram </w:t>
            </w:r>
          </w:p>
          <w:p w14:paraId="1A40245C" w14:textId="77777777" w:rsidR="00C83D2D" w:rsidRPr="00E72E48" w:rsidRDefault="00C83D2D" w:rsidP="003C5824">
            <w:pPr>
              <w:tabs>
                <w:tab w:val="num" w:pos="720"/>
              </w:tabs>
              <w:spacing w:after="0" w:line="240" w:lineRule="auto"/>
              <w:rPr>
                <w:rFonts w:eastAsia="SimSun" w:cs="Times"/>
                <w:bCs/>
                <w:i/>
                <w:color w:val="000000" w:themeColor="text1"/>
                <w:sz w:val="24"/>
                <w:szCs w:val="24"/>
                <w:lang w:val="en-US"/>
              </w:rPr>
            </w:pPr>
          </w:p>
          <w:p w14:paraId="31AD97DC" w14:textId="77777777" w:rsidR="000E2E41" w:rsidRDefault="000E2E41" w:rsidP="003C5824">
            <w:pPr>
              <w:tabs>
                <w:tab w:val="num" w:pos="720"/>
              </w:tabs>
              <w:spacing w:after="0" w:line="240" w:lineRule="auto"/>
              <w:rPr>
                <w:rFonts w:eastAsia="SimSun" w:cs="Times"/>
                <w:bCs/>
                <w:color w:val="000000" w:themeColor="text1"/>
                <w:sz w:val="24"/>
                <w:szCs w:val="24"/>
                <w:lang w:val="en-US"/>
              </w:rPr>
            </w:pPr>
          </w:p>
          <w:p w14:paraId="17EF654B" w14:textId="77777777" w:rsidR="000E2E41" w:rsidRDefault="000E2E41" w:rsidP="003C5824">
            <w:pPr>
              <w:tabs>
                <w:tab w:val="num" w:pos="720"/>
              </w:tabs>
              <w:spacing w:after="0" w:line="240" w:lineRule="auto"/>
              <w:rPr>
                <w:rFonts w:eastAsia="SimSun" w:cs="Times"/>
                <w:bCs/>
                <w:color w:val="000000" w:themeColor="text1"/>
                <w:sz w:val="24"/>
                <w:szCs w:val="24"/>
                <w:lang w:val="en-US"/>
              </w:rPr>
            </w:pPr>
          </w:p>
          <w:p w14:paraId="29BF8E0D" w14:textId="6BA79AED" w:rsidR="00C83D2D" w:rsidRPr="00E72E48" w:rsidRDefault="00C83D2D" w:rsidP="003C5824">
            <w:pPr>
              <w:tabs>
                <w:tab w:val="num" w:pos="720"/>
              </w:tabs>
              <w:spacing w:after="0" w:line="240" w:lineRule="auto"/>
              <w:rPr>
                <w:rFonts w:eastAsia="SimSun" w:cs="Times"/>
                <w:bCs/>
                <w:color w:val="000000" w:themeColor="text1"/>
                <w:sz w:val="24"/>
                <w:szCs w:val="24"/>
                <w:lang w:val="en-US"/>
              </w:rPr>
            </w:pPr>
            <w:r w:rsidRPr="00E72E48">
              <w:rPr>
                <w:rFonts w:eastAsia="SimSun" w:cs="Times"/>
                <w:bCs/>
                <w:color w:val="000000" w:themeColor="text1"/>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34B95E24" w14:textId="77777777" w:rsidR="00C83D2D" w:rsidRPr="00E72E48" w:rsidRDefault="00C83D2D" w:rsidP="003C5824">
            <w:pPr>
              <w:spacing w:after="0" w:line="240" w:lineRule="auto"/>
              <w:rPr>
                <w:rFonts w:eastAsia="SimSun" w:cs="Times New Roman"/>
                <w:color w:val="000000" w:themeColor="text1"/>
                <w:sz w:val="24"/>
                <w:szCs w:val="24"/>
                <w:lang w:val="en-US"/>
              </w:rPr>
            </w:pPr>
          </w:p>
        </w:tc>
      </w:tr>
      <w:tr w:rsidR="00C83D2D" w:rsidRPr="00E72E48" w14:paraId="2FAC88D7" w14:textId="77777777" w:rsidTr="003C5824">
        <w:trPr>
          <w:trHeight w:val="1198"/>
        </w:trPr>
        <w:tc>
          <w:tcPr>
            <w:tcW w:w="10908" w:type="dxa"/>
            <w:gridSpan w:val="5"/>
            <w:tcBorders>
              <w:top w:val="single" w:sz="4" w:space="0" w:color="auto"/>
            </w:tcBorders>
          </w:tcPr>
          <w:p w14:paraId="085CD864" w14:textId="77777777" w:rsidR="00C83D2D" w:rsidRPr="00E72E48" w:rsidRDefault="00C83D2D" w:rsidP="003C5824">
            <w:pPr>
              <w:spacing w:after="0" w:line="240" w:lineRule="auto"/>
              <w:rPr>
                <w:rFonts w:eastAsia="SimSun" w:cs="Times"/>
                <w:i/>
                <w:iCs/>
                <w:color w:val="000000" w:themeColor="text1"/>
                <w:sz w:val="24"/>
                <w:szCs w:val="24"/>
                <w:lang w:val="en-US"/>
              </w:rPr>
            </w:pPr>
            <w:r w:rsidRPr="00E72E48">
              <w:rPr>
                <w:rFonts w:eastAsia="SimSun" w:cs="Times"/>
                <w:b/>
                <w:bCs/>
                <w:color w:val="000000" w:themeColor="text1"/>
                <w:sz w:val="24"/>
                <w:szCs w:val="24"/>
                <w:lang w:val="en-US"/>
              </w:rPr>
              <w:t>Closure:</w:t>
            </w:r>
            <w:r w:rsidRPr="00E72E48">
              <w:rPr>
                <w:rFonts w:eastAsia="SimSun" w:cs="Times"/>
                <w:color w:val="000000" w:themeColor="text1"/>
                <w:sz w:val="24"/>
                <w:szCs w:val="24"/>
                <w:lang w:val="en-US"/>
              </w:rPr>
              <w:t xml:space="preserve"> </w:t>
            </w:r>
            <w:r w:rsidRPr="00E72E48">
              <w:rPr>
                <w:rFonts w:eastAsia="SimSun" w:cs="Times"/>
                <w:i/>
                <w:iCs/>
                <w:color w:val="000000" w:themeColor="text1"/>
                <w:sz w:val="24"/>
                <w:szCs w:val="24"/>
                <w:lang w:val="en-US"/>
              </w:rPr>
              <w:t>How will you solidify the learning that has taken place and deepen the learning process? Refer back to the learning intention, connect to the next learning.</w:t>
            </w:r>
          </w:p>
          <w:p w14:paraId="6CE62C72" w14:textId="40EEC2B4" w:rsidR="00C83D2D" w:rsidRDefault="00C83D2D" w:rsidP="003C5824">
            <w:pPr>
              <w:spacing w:after="0" w:line="240" w:lineRule="auto"/>
              <w:rPr>
                <w:rFonts w:eastAsia="SimSun" w:cs="Times"/>
                <w:i/>
                <w:iCs/>
                <w:color w:val="000000" w:themeColor="text1"/>
                <w:sz w:val="24"/>
                <w:szCs w:val="24"/>
                <w:lang w:val="en-US"/>
              </w:rPr>
            </w:pPr>
          </w:p>
          <w:p w14:paraId="22B04F2E" w14:textId="1B6A731B" w:rsidR="00ED2395" w:rsidRPr="00E72E48" w:rsidRDefault="00ED2395" w:rsidP="003C5824">
            <w:pPr>
              <w:spacing w:after="0" w:line="240" w:lineRule="auto"/>
              <w:rPr>
                <w:rFonts w:eastAsia="SimSun" w:cs="Times"/>
                <w:i/>
                <w:iCs/>
                <w:color w:val="000000" w:themeColor="text1"/>
                <w:sz w:val="24"/>
                <w:szCs w:val="24"/>
                <w:lang w:val="en-US"/>
              </w:rPr>
            </w:pPr>
            <w:r>
              <w:rPr>
                <w:rFonts w:eastAsia="SimSun" w:cs="Times"/>
                <w:i/>
                <w:iCs/>
                <w:color w:val="000000" w:themeColor="text1"/>
                <w:sz w:val="24"/>
                <w:szCs w:val="24"/>
                <w:lang w:val="en-US"/>
              </w:rPr>
              <w:t xml:space="preserve">Students will be able to solidify their learning through the upcoming lessons attached to this one. Also, talking about pets or animals in Canada vs. the Arctic in the next lesson. </w:t>
            </w:r>
          </w:p>
          <w:p w14:paraId="5544137D" w14:textId="330FF16F" w:rsidR="00C83D2D" w:rsidRPr="00E72E48" w:rsidRDefault="00C83D2D" w:rsidP="003C5824">
            <w:pPr>
              <w:spacing w:after="0" w:line="240" w:lineRule="auto"/>
              <w:rPr>
                <w:rFonts w:eastAsia="SimSun" w:cs="Times"/>
                <w:b/>
                <w:bCs/>
                <w:color w:val="000000" w:themeColor="text1"/>
                <w:sz w:val="24"/>
                <w:szCs w:val="24"/>
                <w:lang w:val="en-US"/>
              </w:rPr>
            </w:pPr>
          </w:p>
        </w:tc>
      </w:tr>
    </w:tbl>
    <w:p w14:paraId="090A5F33" w14:textId="77777777" w:rsidR="00C83D2D" w:rsidRPr="00E72E48" w:rsidRDefault="00C83D2D" w:rsidP="00C83D2D">
      <w:pPr>
        <w:spacing w:before="360" w:after="0" w:line="240" w:lineRule="auto"/>
        <w:rPr>
          <w:rFonts w:eastAsia="SimSun" w:cs="Times New Roman"/>
          <w:color w:val="000000" w:themeColor="text1"/>
          <w:sz w:val="24"/>
          <w:szCs w:val="24"/>
          <w:lang w:val="en-US"/>
        </w:rPr>
      </w:pPr>
      <w:r w:rsidRPr="00E72E48">
        <w:rPr>
          <w:rFonts w:eastAsia="SimSun" w:cs="Times New Roman"/>
          <w:b/>
          <w:bCs/>
          <w:color w:val="000000" w:themeColor="text1"/>
          <w:sz w:val="24"/>
          <w:szCs w:val="24"/>
          <w:lang w:val="en-US"/>
        </w:rPr>
        <w:t>Reflection</w:t>
      </w:r>
      <w:r w:rsidRPr="00E72E48">
        <w:rPr>
          <w:rFonts w:eastAsia="SimSun" w:cs="Times New Roman"/>
          <w:color w:val="000000" w:themeColor="text1"/>
          <w:sz w:val="24"/>
          <w:szCs w:val="24"/>
          <w:lang w:val="en-US"/>
        </w:rPr>
        <w:t xml:space="preserve"> </w:t>
      </w:r>
      <w:r w:rsidRPr="00E72E48">
        <w:rPr>
          <w:rFonts w:eastAsia="SimSun" w:cs="Times"/>
          <w:i/>
          <w:iCs/>
          <w:color w:val="000000" w:themeColor="text1"/>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C83D2D" w:rsidRPr="00E72E48" w14:paraId="73B0D4F0" w14:textId="77777777" w:rsidTr="003C5824">
        <w:tc>
          <w:tcPr>
            <w:tcW w:w="14616" w:type="dxa"/>
          </w:tcPr>
          <w:p w14:paraId="37EF68AC" w14:textId="3C806302" w:rsidR="00C83D2D" w:rsidRDefault="0003274A" w:rsidP="00C83D2D">
            <w:pPr>
              <w:rPr>
                <w:color w:val="000000" w:themeColor="text1"/>
                <w:sz w:val="24"/>
                <w:szCs w:val="24"/>
              </w:rPr>
            </w:pPr>
            <w:r>
              <w:rPr>
                <w:color w:val="000000" w:themeColor="text1"/>
                <w:sz w:val="24"/>
                <w:szCs w:val="24"/>
              </w:rPr>
              <w:t xml:space="preserve">I think my lesson was successful through </w:t>
            </w:r>
            <w:r w:rsidR="00C80A93">
              <w:rPr>
                <w:color w:val="000000" w:themeColor="text1"/>
                <w:sz w:val="24"/>
                <w:szCs w:val="24"/>
              </w:rPr>
              <w:t xml:space="preserve">showing students just pictures of the Arctic rather then reading a story because sometimes its great to just show visual information rather then just context. </w:t>
            </w:r>
            <w:r w:rsidR="002B0385">
              <w:rPr>
                <w:color w:val="000000" w:themeColor="text1"/>
                <w:sz w:val="24"/>
                <w:szCs w:val="24"/>
              </w:rPr>
              <w:t xml:space="preserve">I had the students collaborate with one another as they looked through the pictures and it was successful. </w:t>
            </w:r>
            <w:r w:rsidR="00C80A93">
              <w:rPr>
                <w:color w:val="000000" w:themeColor="text1"/>
                <w:sz w:val="24"/>
                <w:szCs w:val="24"/>
              </w:rPr>
              <w:t xml:space="preserve">I think it gave the students a clear idea of </w:t>
            </w:r>
            <w:r w:rsidR="005A2E73">
              <w:rPr>
                <w:color w:val="000000" w:themeColor="text1"/>
                <w:sz w:val="24"/>
                <w:szCs w:val="24"/>
              </w:rPr>
              <w:t xml:space="preserve">comparing their home to the Arctic. </w:t>
            </w:r>
            <w:r w:rsidR="002B0385">
              <w:rPr>
                <w:color w:val="000000" w:themeColor="text1"/>
                <w:sz w:val="24"/>
                <w:szCs w:val="24"/>
              </w:rPr>
              <w:t xml:space="preserve">I then had students go to the board and place Arctic and Canada pictures on the whiteboard which helped them understand the future task they were about to do. </w:t>
            </w:r>
            <w:r w:rsidR="005A2E73">
              <w:rPr>
                <w:color w:val="000000" w:themeColor="text1"/>
                <w:sz w:val="24"/>
                <w:szCs w:val="24"/>
              </w:rPr>
              <w:t xml:space="preserve">I </w:t>
            </w:r>
            <w:r w:rsidR="002B0385">
              <w:rPr>
                <w:color w:val="000000" w:themeColor="text1"/>
                <w:sz w:val="24"/>
                <w:szCs w:val="24"/>
              </w:rPr>
              <w:t xml:space="preserve">also </w:t>
            </w:r>
            <w:r w:rsidR="005A2E73">
              <w:rPr>
                <w:color w:val="000000" w:themeColor="text1"/>
                <w:sz w:val="24"/>
                <w:szCs w:val="24"/>
              </w:rPr>
              <w:t xml:space="preserve">found asking students about their background knowledge on the Arctic was beneficial to me because </w:t>
            </w:r>
            <w:r w:rsidR="0054304A">
              <w:rPr>
                <w:color w:val="000000" w:themeColor="text1"/>
                <w:sz w:val="24"/>
                <w:szCs w:val="24"/>
              </w:rPr>
              <w:t xml:space="preserve">it gives me an idea how much they know about the Arctic before I start introducing them to Arctic animals. </w:t>
            </w:r>
            <w:r w:rsidR="004012F6">
              <w:rPr>
                <w:color w:val="000000" w:themeColor="text1"/>
                <w:sz w:val="24"/>
                <w:szCs w:val="24"/>
              </w:rPr>
              <w:t xml:space="preserve">Overall, I thought this was a lesson </w:t>
            </w:r>
            <w:r w:rsidR="001848D4">
              <w:rPr>
                <w:color w:val="000000" w:themeColor="text1"/>
                <w:sz w:val="24"/>
                <w:szCs w:val="24"/>
              </w:rPr>
              <w:t>went great. I would simply just change depending on</w:t>
            </w:r>
            <w:r w:rsidR="009C6DE1">
              <w:rPr>
                <w:color w:val="000000" w:themeColor="text1"/>
                <w:sz w:val="24"/>
                <w:szCs w:val="24"/>
              </w:rPr>
              <w:t xml:space="preserve"> </w:t>
            </w:r>
            <w:r w:rsidR="001848D4">
              <w:rPr>
                <w:color w:val="000000" w:themeColor="text1"/>
                <w:sz w:val="24"/>
                <w:szCs w:val="24"/>
              </w:rPr>
              <w:t xml:space="preserve">management level if they could handle sharing ideas and books together </w:t>
            </w:r>
            <w:r w:rsidR="009C6DE1">
              <w:rPr>
                <w:color w:val="000000" w:themeColor="text1"/>
                <w:sz w:val="24"/>
                <w:szCs w:val="24"/>
              </w:rPr>
              <w:t>as I stepped back and watched</w:t>
            </w:r>
            <w:bookmarkStart w:id="0" w:name="_GoBack"/>
            <w:bookmarkEnd w:id="0"/>
            <w:r w:rsidR="001848D4">
              <w:rPr>
                <w:color w:val="000000" w:themeColor="text1"/>
                <w:sz w:val="24"/>
                <w:szCs w:val="24"/>
              </w:rPr>
              <w:t xml:space="preserve">-which my class could handle. </w:t>
            </w:r>
          </w:p>
          <w:p w14:paraId="7A45C24D" w14:textId="613BEA53" w:rsidR="003402E8" w:rsidRDefault="003402E8" w:rsidP="00C83D2D">
            <w:pPr>
              <w:rPr>
                <w:color w:val="000000" w:themeColor="text1"/>
                <w:sz w:val="24"/>
                <w:szCs w:val="24"/>
              </w:rPr>
            </w:pPr>
          </w:p>
          <w:p w14:paraId="18724AEB" w14:textId="12B0951B" w:rsidR="00C27067" w:rsidRPr="00E72E48" w:rsidRDefault="00C27067" w:rsidP="00C83D2D">
            <w:pPr>
              <w:rPr>
                <w:color w:val="000000" w:themeColor="text1"/>
                <w:sz w:val="24"/>
                <w:szCs w:val="24"/>
              </w:rPr>
            </w:pPr>
          </w:p>
        </w:tc>
      </w:tr>
    </w:tbl>
    <w:p w14:paraId="61E5E489" w14:textId="77777777" w:rsidR="00C83D2D" w:rsidRPr="00E72E48" w:rsidRDefault="00C83D2D" w:rsidP="00C83D2D">
      <w:pPr>
        <w:spacing w:after="200" w:line="276" w:lineRule="auto"/>
        <w:rPr>
          <w:rFonts w:ascii="Arial" w:eastAsia="SimSun" w:hAnsi="Arial" w:cs="Arial"/>
          <w:color w:val="000000" w:themeColor="text1"/>
          <w:sz w:val="20"/>
          <w:szCs w:val="20"/>
          <w:u w:val="single"/>
          <w:lang w:val="en-GB"/>
        </w:rPr>
      </w:pPr>
    </w:p>
    <w:p w14:paraId="2F3AB56A" w14:textId="77777777" w:rsidR="00C83D2D" w:rsidRDefault="00C83D2D"/>
    <w:sectPr w:rsidR="00C83D2D" w:rsidSect="00C83D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5F"/>
    <w:multiLevelType w:val="hybridMultilevel"/>
    <w:tmpl w:val="6720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27E98"/>
    <w:multiLevelType w:val="hybridMultilevel"/>
    <w:tmpl w:val="C0028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397B24"/>
    <w:multiLevelType w:val="hybridMultilevel"/>
    <w:tmpl w:val="E014D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587885"/>
    <w:multiLevelType w:val="hybridMultilevel"/>
    <w:tmpl w:val="B93E1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D45E5A"/>
    <w:multiLevelType w:val="hybridMultilevel"/>
    <w:tmpl w:val="17F0D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0MTezsDQxNTUxtTBU0lEKTi0uzszPAykwrgUA5UvH+CwAAAA="/>
  </w:docVars>
  <w:rsids>
    <w:rsidRoot w:val="00C83D2D"/>
    <w:rsid w:val="00022877"/>
    <w:rsid w:val="0003274A"/>
    <w:rsid w:val="000359F9"/>
    <w:rsid w:val="000667F2"/>
    <w:rsid w:val="000E225A"/>
    <w:rsid w:val="000E2E41"/>
    <w:rsid w:val="00122E90"/>
    <w:rsid w:val="00171220"/>
    <w:rsid w:val="00172556"/>
    <w:rsid w:val="001848D4"/>
    <w:rsid w:val="00217BA2"/>
    <w:rsid w:val="002B0385"/>
    <w:rsid w:val="002E436A"/>
    <w:rsid w:val="002F5B55"/>
    <w:rsid w:val="003402E8"/>
    <w:rsid w:val="00343289"/>
    <w:rsid w:val="003806CF"/>
    <w:rsid w:val="00390B78"/>
    <w:rsid w:val="003C67C6"/>
    <w:rsid w:val="003F44D9"/>
    <w:rsid w:val="004012F6"/>
    <w:rsid w:val="00402855"/>
    <w:rsid w:val="00531926"/>
    <w:rsid w:val="0054304A"/>
    <w:rsid w:val="00573105"/>
    <w:rsid w:val="005A06CB"/>
    <w:rsid w:val="005A2E73"/>
    <w:rsid w:val="005F7B31"/>
    <w:rsid w:val="00623412"/>
    <w:rsid w:val="00631DF3"/>
    <w:rsid w:val="00643CD6"/>
    <w:rsid w:val="006644EF"/>
    <w:rsid w:val="00717EB1"/>
    <w:rsid w:val="007E23D1"/>
    <w:rsid w:val="00805A31"/>
    <w:rsid w:val="00871C58"/>
    <w:rsid w:val="009277EB"/>
    <w:rsid w:val="00935123"/>
    <w:rsid w:val="009A665A"/>
    <w:rsid w:val="009C6DE1"/>
    <w:rsid w:val="00A53B3C"/>
    <w:rsid w:val="00B33B63"/>
    <w:rsid w:val="00B37D26"/>
    <w:rsid w:val="00B55F1F"/>
    <w:rsid w:val="00B97135"/>
    <w:rsid w:val="00C27067"/>
    <w:rsid w:val="00C6397C"/>
    <w:rsid w:val="00C80A93"/>
    <w:rsid w:val="00C83D2D"/>
    <w:rsid w:val="00D301EB"/>
    <w:rsid w:val="00D377AD"/>
    <w:rsid w:val="00E54E13"/>
    <w:rsid w:val="00E64DA4"/>
    <w:rsid w:val="00ED2395"/>
    <w:rsid w:val="00ED6352"/>
    <w:rsid w:val="00EF45EC"/>
    <w:rsid w:val="00F24695"/>
    <w:rsid w:val="00F72B4E"/>
    <w:rsid w:val="00FB135A"/>
    <w:rsid w:val="00FE2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E6EF"/>
  <w15:chartTrackingRefBased/>
  <w15:docId w15:val="{C630846A-48A9-4A40-A7FA-5FC7F7C0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2D"/>
    <w:pPr>
      <w:spacing w:after="0" w:line="240" w:lineRule="auto"/>
    </w:pPr>
    <w:rPr>
      <w:rFonts w:ascii="Times New Roman" w:eastAsia="SimSu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4</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67</cp:revision>
  <dcterms:created xsi:type="dcterms:W3CDTF">2020-02-02T20:08:00Z</dcterms:created>
  <dcterms:modified xsi:type="dcterms:W3CDTF">2020-02-14T01:40:00Z</dcterms:modified>
</cp:coreProperties>
</file>